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69" w:rsidRPr="00635B78" w:rsidRDefault="00E71969" w:rsidP="003E3D1E">
      <w:pPr>
        <w:jc w:val="center"/>
        <w:rPr>
          <w:b/>
          <w:sz w:val="28"/>
        </w:rPr>
      </w:pPr>
      <w:r w:rsidRPr="00635B78">
        <w:rPr>
          <w:b/>
          <w:sz w:val="28"/>
        </w:rPr>
        <w:t>Harmonogram</w:t>
      </w:r>
      <w:r w:rsidR="00823416">
        <w:rPr>
          <w:b/>
          <w:sz w:val="28"/>
        </w:rPr>
        <w:t xml:space="preserve"> Obce </w:t>
      </w:r>
      <w:r w:rsidR="0008493D">
        <w:rPr>
          <w:b/>
          <w:sz w:val="28"/>
        </w:rPr>
        <w:t>DIVÍN</w:t>
      </w:r>
    </w:p>
    <w:p w:rsidR="00635B78" w:rsidRDefault="00E71969" w:rsidP="008745CC">
      <w:pPr>
        <w:pBdr>
          <w:bottom w:val="single" w:sz="4" w:space="1" w:color="auto"/>
        </w:pBdr>
        <w:jc w:val="center"/>
        <w:rPr>
          <w:b/>
          <w:sz w:val="28"/>
        </w:rPr>
      </w:pPr>
      <w:r w:rsidRPr="00635B78">
        <w:rPr>
          <w:b/>
          <w:sz w:val="28"/>
        </w:rPr>
        <w:t xml:space="preserve">organizačno-technického zabezpečenia volieb </w:t>
      </w:r>
    </w:p>
    <w:p w:rsidR="005C5B50" w:rsidRDefault="00E71969" w:rsidP="005C5B50">
      <w:pPr>
        <w:pBdr>
          <w:bottom w:val="single" w:sz="4" w:space="1" w:color="auto"/>
        </w:pBdr>
        <w:jc w:val="center"/>
        <w:rPr>
          <w:b/>
          <w:sz w:val="28"/>
        </w:rPr>
      </w:pPr>
      <w:r w:rsidRPr="00635B78">
        <w:rPr>
          <w:b/>
          <w:sz w:val="28"/>
        </w:rPr>
        <w:t xml:space="preserve">do orgánov samosprávy obcí </w:t>
      </w:r>
      <w:r w:rsidR="003F18E9">
        <w:rPr>
          <w:b/>
          <w:sz w:val="28"/>
        </w:rPr>
        <w:t xml:space="preserve"> a volieb do orgánov samosprávnych krajov </w:t>
      </w:r>
      <w:r w:rsidRPr="00635B78">
        <w:rPr>
          <w:b/>
          <w:sz w:val="28"/>
        </w:rPr>
        <w:t xml:space="preserve"> roku </w:t>
      </w:r>
      <w:r w:rsidR="00AD510F" w:rsidRPr="00635B78">
        <w:rPr>
          <w:b/>
          <w:sz w:val="28"/>
        </w:rPr>
        <w:t>20</w:t>
      </w:r>
      <w:r w:rsidR="003F18E9">
        <w:rPr>
          <w:b/>
          <w:sz w:val="28"/>
        </w:rPr>
        <w:t>2</w:t>
      </w:r>
      <w:r w:rsidR="005C5B50">
        <w:rPr>
          <w:b/>
          <w:sz w:val="28"/>
        </w:rPr>
        <w:t>6</w:t>
      </w:r>
    </w:p>
    <w:p w:rsidR="00E71969" w:rsidRPr="0008493D" w:rsidRDefault="005C5B50" w:rsidP="0008493D">
      <w:pPr>
        <w:pBdr>
          <w:bottom w:val="single" w:sz="4" w:space="1" w:color="auto"/>
        </w:pBdr>
        <w:jc w:val="center"/>
        <w:rPr>
          <w:b/>
          <w:sz w:val="28"/>
        </w:rPr>
      </w:pPr>
      <w:r>
        <w:t>n</w:t>
      </w:r>
      <w:r w:rsidR="00E71969">
        <w:t xml:space="preserve">a prípravu a vykonanie volieb do orgánov samosprávy obcí </w:t>
      </w:r>
      <w:r w:rsidR="003F18E9">
        <w:t xml:space="preserve">a volieb do orgánov samosprávnych krajov </w:t>
      </w:r>
      <w:r w:rsidR="00E71969">
        <w:t>je potrebné z hľadiska organizačno-technického zabezpečenia realizovať tieto úlohy:</w:t>
      </w:r>
    </w:p>
    <w:p w:rsidR="00635B78" w:rsidRDefault="00635B7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9"/>
        <w:gridCol w:w="5548"/>
        <w:gridCol w:w="1836"/>
        <w:gridCol w:w="2141"/>
      </w:tblGrid>
      <w:tr w:rsidR="006D599B" w:rsidRPr="006D599B" w:rsidTr="006D599B">
        <w:tc>
          <w:tcPr>
            <w:tcW w:w="675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 w:rsidRPr="006D599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0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 w:rsidRPr="006D599B">
              <w:rPr>
                <w:rFonts w:ascii="Times New Roman" w:hAnsi="Times New Roman"/>
                <w:szCs w:val="24"/>
              </w:rPr>
              <w:t>V</w:t>
            </w:r>
            <w:r>
              <w:rPr>
                <w:rFonts w:ascii="Times New Roman" w:hAnsi="Times New Roman"/>
                <w:szCs w:val="24"/>
              </w:rPr>
              <w:t>ypracovať Harmonogram organizačno-technického zabezpečenia volieb do orgánov samosprávy obcí a volieb do orgánov samosprávnych krajov v roku 2026 na podmienky obce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AE7ABF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6D599B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="006D599B">
              <w:rPr>
                <w:rFonts w:ascii="Times New Roman" w:hAnsi="Times New Roman"/>
                <w:szCs w:val="24"/>
              </w:rPr>
              <w:t>o schválení harmonogramu Vládou SR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0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Aktualizovať stály zoznam voličov</w:t>
            </w:r>
          </w:p>
        </w:tc>
        <w:tc>
          <w:tcPr>
            <w:tcW w:w="1843" w:type="dxa"/>
          </w:tcPr>
          <w:p w:rsidR="006D599B" w:rsidRPr="006D599B" w:rsidRDefault="00AE7ABF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6D599B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6D599B" w:rsidRPr="006D599B" w:rsidRDefault="006D599B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priebežne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0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Riešiť podania občanov k stálemu zoznamu voličov v rámci námietkového konania</w:t>
            </w:r>
          </w:p>
        </w:tc>
        <w:tc>
          <w:tcPr>
            <w:tcW w:w="1843" w:type="dxa"/>
          </w:tcPr>
          <w:p w:rsidR="006D599B" w:rsidRPr="006D599B" w:rsidRDefault="00AE7ABF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6D599B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6D599B">
              <w:rPr>
                <w:rFonts w:ascii="Times New Roman" w:hAnsi="Times New Roman"/>
                <w:szCs w:val="24"/>
              </w:rPr>
              <w:t>o troch dní od podania námietky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5670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Určiť osoby na organizačnú a technickú prípravu volieb a ich vykonanie</w:t>
            </w:r>
          </w:p>
        </w:tc>
        <w:tc>
          <w:tcPr>
            <w:tcW w:w="1843" w:type="dxa"/>
          </w:tcPr>
          <w:p w:rsidR="006D599B" w:rsidRPr="006D599B" w:rsidRDefault="00AE7ABF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="006D599B">
              <w:rPr>
                <w:rFonts w:ascii="Times New Roman" w:hAnsi="Times New Roman"/>
                <w:szCs w:val="24"/>
              </w:rPr>
              <w:t>tarosta obce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6D599B">
              <w:rPr>
                <w:rFonts w:ascii="Times New Roman" w:hAnsi="Times New Roman"/>
                <w:szCs w:val="24"/>
              </w:rPr>
              <w:t>o 15.7.2026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670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Určiť a zverejniť volebné obvody a počet poslancov obecného zastupiteľstva, ktorý sa v nich má zvoliť na úradnej tabuli obce a na webovom sídle obce, ak ho má zriadené</w:t>
            </w:r>
          </w:p>
        </w:tc>
        <w:tc>
          <w:tcPr>
            <w:tcW w:w="1843" w:type="dxa"/>
          </w:tcPr>
          <w:p w:rsidR="006D599B" w:rsidRPr="006D599B" w:rsidRDefault="00AE7ABF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6D599B">
              <w:rPr>
                <w:rFonts w:ascii="Times New Roman" w:hAnsi="Times New Roman"/>
                <w:szCs w:val="24"/>
              </w:rPr>
              <w:t>becné zastupiteľstvo v súčinnosti s obcou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6D599B">
              <w:rPr>
                <w:rFonts w:ascii="Times New Roman" w:hAnsi="Times New Roman"/>
                <w:szCs w:val="24"/>
              </w:rPr>
              <w:t>o 21.7.2026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5670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Zaslať zoznam volebných obvodov a počet poslancov obecného zastupiteľstva, ktorý sa v nich má zvoliť, okresnému úradu</w:t>
            </w:r>
          </w:p>
        </w:tc>
        <w:tc>
          <w:tcPr>
            <w:tcW w:w="1843" w:type="dxa"/>
          </w:tcPr>
          <w:p w:rsidR="006D599B" w:rsidRPr="006D599B" w:rsidRDefault="00AE7ABF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6D599B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6D599B">
              <w:rPr>
                <w:rFonts w:ascii="Times New Roman" w:hAnsi="Times New Roman"/>
                <w:szCs w:val="24"/>
              </w:rPr>
              <w:t>o 22.7.2026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670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Vymenovať zapisovateľa miestnej volebnej komisie a zverejniť na úradnej tabuli obce a na webovom sídle obce, ak ho má zriadené, jeho meno, priezvisko, sídlo, telefónne číslo a emailovú adresu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AE7ABF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="006D599B">
              <w:rPr>
                <w:rFonts w:ascii="Times New Roman" w:hAnsi="Times New Roman"/>
                <w:szCs w:val="24"/>
              </w:rPr>
              <w:t>tarosta obce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6D599B">
              <w:rPr>
                <w:rFonts w:ascii="Times New Roman" w:hAnsi="Times New Roman"/>
                <w:szCs w:val="24"/>
              </w:rPr>
              <w:t>o 23.7.2026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Zaslať na účely prístupu do Registra kandidátov a kandidátnych listín Ministerstvu vnútra Slovenskej republiky prostredníctvom okresného úradu meno, priezvisko, mobilné telefónne číslo a emailový kontakt zapisovateľa miestnej volebnej komisie a prípadnú zmenu bezodkladne oznámiť okresnému úradu</w:t>
            </w:r>
          </w:p>
        </w:tc>
        <w:tc>
          <w:tcPr>
            <w:tcW w:w="1843" w:type="dxa"/>
          </w:tcPr>
          <w:p w:rsidR="006D599B" w:rsidRPr="006D599B" w:rsidRDefault="00AE7ABF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6D599B">
              <w:rPr>
                <w:rFonts w:ascii="Times New Roman" w:hAnsi="Times New Roman"/>
                <w:szCs w:val="24"/>
              </w:rPr>
              <w:t>bec v súčinnosti so zapisovateľom miestnej volebnej komisie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6D599B">
              <w:rPr>
                <w:rFonts w:ascii="Times New Roman" w:hAnsi="Times New Roman"/>
                <w:szCs w:val="24"/>
              </w:rPr>
              <w:t>o 23.7.2026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9. </w:t>
            </w:r>
          </w:p>
        </w:tc>
        <w:tc>
          <w:tcPr>
            <w:tcW w:w="5670" w:type="dxa"/>
          </w:tcPr>
          <w:p w:rsidR="006D599B" w:rsidRPr="006D599B" w:rsidRDefault="006D599B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Utvoriť volebné okrsky a určiť volebné miestnosti pre voľby do orgánov samosprávy obcí, ktoré platia aj pre voľby do orgánov samosprávnych krajov, informáciu o vytvorení volebných okrskov s vymedzením ich územného obvodu a o určení volebných miestností </w:t>
            </w:r>
            <w:proofErr w:type="spellStart"/>
            <w:r>
              <w:rPr>
                <w:rFonts w:ascii="Times New Roman" w:hAnsi="Times New Roman"/>
                <w:szCs w:val="24"/>
              </w:rPr>
              <w:t>zveejniť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na úradnej tabuli obce a na webovom sídle obce, ak ho má zriadené, súčasne túto informáciu predložiť príslušnému okresnému úradu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AE7ABF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="006D599B">
              <w:rPr>
                <w:rFonts w:ascii="Times New Roman" w:hAnsi="Times New Roman"/>
                <w:szCs w:val="24"/>
              </w:rPr>
              <w:t>tarosta obce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6D599B">
              <w:rPr>
                <w:rFonts w:ascii="Times New Roman" w:hAnsi="Times New Roman"/>
                <w:szCs w:val="24"/>
              </w:rPr>
              <w:t>o 31.7.2026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1E2CE9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5670" w:type="dxa"/>
          </w:tcPr>
          <w:p w:rsidR="006D599B" w:rsidRPr="006D599B" w:rsidRDefault="001E2CE9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 spolupráci s okresným úradom preveriť zabezpečenie pripojenia obce na internet pre účely činnosti miestnej volebnej komisie</w:t>
            </w:r>
          </w:p>
        </w:tc>
        <w:tc>
          <w:tcPr>
            <w:tcW w:w="1843" w:type="dxa"/>
          </w:tcPr>
          <w:p w:rsidR="006D599B" w:rsidRPr="006D599B" w:rsidRDefault="00AE7ABF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1E2CE9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1E2CE9">
              <w:rPr>
                <w:rFonts w:ascii="Times New Roman" w:hAnsi="Times New Roman"/>
                <w:szCs w:val="24"/>
              </w:rPr>
              <w:t>o 31.7.2026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1E2CE9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11. </w:t>
            </w:r>
          </w:p>
        </w:tc>
        <w:tc>
          <w:tcPr>
            <w:tcW w:w="5670" w:type="dxa"/>
          </w:tcPr>
          <w:p w:rsidR="006D599B" w:rsidRPr="006D599B" w:rsidRDefault="001E2CE9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Zaslať príslušnému okresnému úradu pre účely spracovania výsledkov volieb informáciu o zaradení jednotlivých volebných okrskov do volebných obvodov utvorených pre voľby do orgánov samosprávy obcí v obciach, v ktorých bolo vytvorených dva a viac volebných obvodov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AE7ABF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1E2CE9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1E2CE9">
              <w:rPr>
                <w:rFonts w:ascii="Times New Roman" w:hAnsi="Times New Roman"/>
                <w:szCs w:val="24"/>
              </w:rPr>
              <w:t>o 31.7.2026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1E2CE9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5670" w:type="dxa"/>
          </w:tcPr>
          <w:p w:rsidR="006D599B" w:rsidRPr="006D599B" w:rsidRDefault="001E2CE9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Zaslať okresnému úradu údaj o počte obyvateľov obce</w:t>
            </w:r>
          </w:p>
        </w:tc>
        <w:tc>
          <w:tcPr>
            <w:tcW w:w="1843" w:type="dxa"/>
          </w:tcPr>
          <w:p w:rsidR="006D599B" w:rsidRPr="006D599B" w:rsidRDefault="001E2CE9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Obec nad 5000 obyvateľov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1E2CE9">
              <w:rPr>
                <w:rFonts w:ascii="Times New Roman" w:hAnsi="Times New Roman"/>
                <w:szCs w:val="24"/>
              </w:rPr>
              <w:t>o 31.7.2026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1E2CE9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13. </w:t>
            </w:r>
          </w:p>
        </w:tc>
        <w:tc>
          <w:tcPr>
            <w:tcW w:w="5670" w:type="dxa"/>
          </w:tcPr>
          <w:p w:rsidR="006D599B" w:rsidRPr="006D599B" w:rsidRDefault="001E2CE9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Zverejniť na úradnej tabuli obce a na webovom sídle obce, ak ho má zriadené, emailovú adresu na doručenie oznámenia o delegovaní člena a náhradníka do miestnej volebnej komisie a okrskovej volebnej komisie</w:t>
            </w:r>
            <w:r w:rsidR="00F314B2">
              <w:rPr>
                <w:rFonts w:ascii="Times New Roman" w:hAnsi="Times New Roman"/>
                <w:szCs w:val="24"/>
              </w:rPr>
              <w:t xml:space="preserve"> (OVK)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1E2CE9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1E2CE9">
              <w:rPr>
                <w:rFonts w:ascii="Times New Roman" w:hAnsi="Times New Roman"/>
                <w:szCs w:val="24"/>
              </w:rPr>
              <w:t>o 5.8.2026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1E2CE9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5670" w:type="dxa"/>
          </w:tcPr>
          <w:p w:rsidR="006D599B" w:rsidRPr="006D599B" w:rsidRDefault="001E2CE9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Zadať do Registra kandidátov a kandidátnych listín počet utvorených volebných obvodov a počet poslancov obecného zastupiteľstva, ktorý sa v nich má zvoliť</w:t>
            </w:r>
          </w:p>
        </w:tc>
        <w:tc>
          <w:tcPr>
            <w:tcW w:w="1843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</w:t>
            </w:r>
            <w:r w:rsidR="001E2CE9">
              <w:rPr>
                <w:rFonts w:ascii="Times New Roman" w:hAnsi="Times New Roman"/>
                <w:szCs w:val="24"/>
              </w:rPr>
              <w:t>apisovateľ miestnej volebnej komisie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1E2CE9">
              <w:rPr>
                <w:rFonts w:ascii="Times New Roman" w:hAnsi="Times New Roman"/>
                <w:szCs w:val="24"/>
              </w:rPr>
              <w:t>o 7.8.2026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1E2CE9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5670" w:type="dxa"/>
          </w:tcPr>
          <w:p w:rsidR="006D599B" w:rsidRPr="006D599B" w:rsidRDefault="001E2CE9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Vymenovať zapisovateľa okrskovej volebnej komisie a elektronicky zaslať príslušnému okresnému úradu jeho meno, priezvisko, telefonický kontakt</w:t>
            </w:r>
            <w:r w:rsidR="00897A05">
              <w:rPr>
                <w:rFonts w:ascii="Times New Roman" w:hAnsi="Times New Roman"/>
                <w:szCs w:val="24"/>
              </w:rPr>
              <w:t xml:space="preserve"> a emailový kontakt a prípadnú zmenu bezodkladne oznámiť príslušnému okresnému úradu a príslušnému pracovisku Štatistického úradu Slovenskej republiky v kraji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="00897A05">
              <w:rPr>
                <w:rFonts w:ascii="Times New Roman" w:hAnsi="Times New Roman"/>
                <w:szCs w:val="24"/>
              </w:rPr>
              <w:t>tarosta obce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897A05">
              <w:rPr>
                <w:rFonts w:ascii="Times New Roman" w:hAnsi="Times New Roman"/>
                <w:szCs w:val="24"/>
              </w:rPr>
              <w:t>o 20.8.2026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5670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Vyznačiť v Registri kandidátov a kandidátnych listín skutočnosť, že nebola podaná žiadna kandidátna listina pre voľby poslancov obecného zastupiteľstva alebo pre voľbu starostu obce</w:t>
            </w:r>
          </w:p>
        </w:tc>
        <w:tc>
          <w:tcPr>
            <w:tcW w:w="1843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</w:t>
            </w:r>
            <w:r w:rsidR="00897A05">
              <w:rPr>
                <w:rFonts w:ascii="Times New Roman" w:hAnsi="Times New Roman"/>
                <w:szCs w:val="24"/>
              </w:rPr>
              <w:t>apisovateľ miestnej volebnej komisie</w:t>
            </w:r>
          </w:p>
        </w:tc>
        <w:tc>
          <w:tcPr>
            <w:tcW w:w="2156" w:type="dxa"/>
          </w:tcPr>
          <w:p w:rsidR="006D599B" w:rsidRPr="006D599B" w:rsidRDefault="00897A05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26.8.2026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5670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Vymenovať chýbajúcich členov miestnej volebnej komisie</w:t>
            </w:r>
          </w:p>
        </w:tc>
        <w:tc>
          <w:tcPr>
            <w:tcW w:w="1843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="00897A05">
              <w:rPr>
                <w:rFonts w:ascii="Times New Roman" w:hAnsi="Times New Roman"/>
                <w:szCs w:val="24"/>
              </w:rPr>
              <w:t>tarosta obce</w:t>
            </w:r>
          </w:p>
        </w:tc>
        <w:tc>
          <w:tcPr>
            <w:tcW w:w="2156" w:type="dxa"/>
          </w:tcPr>
          <w:p w:rsidR="006D599B" w:rsidRPr="006D599B" w:rsidRDefault="00897A05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26.8.2026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18. </w:t>
            </w:r>
          </w:p>
        </w:tc>
        <w:tc>
          <w:tcPr>
            <w:tcW w:w="5670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Zapísať do Registra kandidátov a kandidátnych listín údaje o kandidátnych listinách, ktoré boli doručené zákonom ustanoveným spôsobom a v zákonom ustanovenej lehote a údaje o kandidátoch na nich uvedených pre voľby do obecného zastupiteľstva a pre voľby starostu obce a vykonať overenie údajov kandidátov z informačného systému registra fyzických osôb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</w:t>
            </w:r>
            <w:r w:rsidR="00897A05">
              <w:rPr>
                <w:rFonts w:ascii="Times New Roman" w:hAnsi="Times New Roman"/>
                <w:szCs w:val="24"/>
              </w:rPr>
              <w:t>apisovateľ miestnej volebnej komisie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  <w:r w:rsidR="00897A05">
              <w:rPr>
                <w:rFonts w:ascii="Times New Roman" w:hAnsi="Times New Roman"/>
                <w:szCs w:val="24"/>
              </w:rPr>
              <w:t>ezodkladne po doručení kandidátnej listiny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19. </w:t>
            </w:r>
          </w:p>
        </w:tc>
        <w:tc>
          <w:tcPr>
            <w:tcW w:w="5670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Zvolať a uskutočniť prvé zasadanie miestnej volebnej komisie</w:t>
            </w:r>
          </w:p>
        </w:tc>
        <w:tc>
          <w:tcPr>
            <w:tcW w:w="1843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="00897A05">
              <w:rPr>
                <w:rFonts w:ascii="Times New Roman" w:hAnsi="Times New Roman"/>
                <w:szCs w:val="24"/>
              </w:rPr>
              <w:t>tarosta obce a zapisovateľ miestnej volebnej komisie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897A05">
              <w:rPr>
                <w:rFonts w:ascii="Times New Roman" w:hAnsi="Times New Roman"/>
                <w:szCs w:val="24"/>
              </w:rPr>
              <w:t>o 3.9.2026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5670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Vykonať školenie členov miestnej volebnej komisie k preskúmavaniu kandidátnych listín a k registrácii kandidátov</w:t>
            </w:r>
          </w:p>
        </w:tc>
        <w:tc>
          <w:tcPr>
            <w:tcW w:w="1843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</w:t>
            </w:r>
            <w:r w:rsidR="00897A05">
              <w:rPr>
                <w:rFonts w:ascii="Times New Roman" w:hAnsi="Times New Roman"/>
                <w:szCs w:val="24"/>
              </w:rPr>
              <w:t>apisovateľ miestnej volebnej komisie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897A05">
              <w:rPr>
                <w:rFonts w:ascii="Times New Roman" w:hAnsi="Times New Roman"/>
                <w:szCs w:val="24"/>
              </w:rPr>
              <w:t>o 3.9.2026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5670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Vyznačiť v registri kandidátov a kandidátnych listín výsledok registrácie kandidátov pre voľby do obecného zastupiteľstva a pre voľby starostu obce</w:t>
            </w:r>
          </w:p>
        </w:tc>
        <w:tc>
          <w:tcPr>
            <w:tcW w:w="1843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</w:t>
            </w:r>
            <w:r w:rsidR="00897A05">
              <w:rPr>
                <w:rFonts w:ascii="Times New Roman" w:hAnsi="Times New Roman"/>
                <w:szCs w:val="24"/>
              </w:rPr>
              <w:t>apisovateľ miestnej volebnej komisie (MVK) v súčinnosti s MVK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  <w:r w:rsidR="00897A05">
              <w:rPr>
                <w:rFonts w:ascii="Times New Roman" w:hAnsi="Times New Roman"/>
                <w:szCs w:val="24"/>
              </w:rPr>
              <w:t xml:space="preserve">ezodkladne </w:t>
            </w:r>
            <w:r w:rsidR="0076136D">
              <w:rPr>
                <w:rFonts w:ascii="Times New Roman" w:hAnsi="Times New Roman"/>
                <w:szCs w:val="24"/>
              </w:rPr>
              <w:t xml:space="preserve">          </w:t>
            </w:r>
            <w:r w:rsidR="00897A05">
              <w:rPr>
                <w:rFonts w:ascii="Times New Roman" w:hAnsi="Times New Roman"/>
                <w:szCs w:val="24"/>
              </w:rPr>
              <w:t>po registrácii kandidátov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5670" w:type="dxa"/>
          </w:tcPr>
          <w:p w:rsidR="006D599B" w:rsidRDefault="00897A05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Elektronicky doručiť </w:t>
            </w:r>
            <w:proofErr w:type="spellStart"/>
            <w:r>
              <w:rPr>
                <w:rFonts w:ascii="Times New Roman" w:hAnsi="Times New Roman"/>
                <w:szCs w:val="24"/>
              </w:rPr>
              <w:t>sken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originálu hlasovacieho lístka pre voľby do obecného zastupiteľstva podľa volebných obvodov a originálu hlasovacieho lístka pre voľby starostu obce opatrený odtlačkom úradnej pečiatky obce a podpisom predsedu miestnej volebnej komisie Ministerstvu vnútra Slovenskej republiky </w:t>
            </w:r>
          </w:p>
          <w:p w:rsidR="00897A05" w:rsidRPr="006D599B" w:rsidRDefault="00897A05" w:rsidP="0096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</w:t>
            </w:r>
            <w:r w:rsidR="00897A05">
              <w:rPr>
                <w:rFonts w:ascii="Times New Roman" w:hAnsi="Times New Roman"/>
                <w:szCs w:val="24"/>
              </w:rPr>
              <w:t>apisovateľ MVK v obci nad 600 voličov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  <w:r w:rsidR="00897A05">
              <w:rPr>
                <w:rFonts w:ascii="Times New Roman" w:hAnsi="Times New Roman"/>
                <w:szCs w:val="24"/>
              </w:rPr>
              <w:t xml:space="preserve">ezodkladne </w:t>
            </w:r>
            <w:r w:rsidR="0076136D">
              <w:rPr>
                <w:rFonts w:ascii="Times New Roman" w:hAnsi="Times New Roman"/>
                <w:szCs w:val="24"/>
              </w:rPr>
              <w:t xml:space="preserve">        </w:t>
            </w:r>
            <w:r w:rsidR="00897A05">
              <w:rPr>
                <w:rFonts w:ascii="Times New Roman" w:hAnsi="Times New Roman"/>
                <w:szCs w:val="24"/>
              </w:rPr>
              <w:t>po</w:t>
            </w:r>
            <w:r w:rsidR="0076136D">
              <w:rPr>
                <w:rFonts w:ascii="Times New Roman" w:hAnsi="Times New Roman"/>
                <w:szCs w:val="24"/>
              </w:rPr>
              <w:t xml:space="preserve"> </w:t>
            </w:r>
            <w:r w:rsidR="00897A05">
              <w:rPr>
                <w:rFonts w:ascii="Times New Roman" w:hAnsi="Times New Roman"/>
                <w:szCs w:val="24"/>
              </w:rPr>
              <w:t>vyznačení registrácie kandidátov do 15.9.2026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23. </w:t>
            </w:r>
          </w:p>
        </w:tc>
        <w:tc>
          <w:tcPr>
            <w:tcW w:w="5670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Vymenovať chýbajúcich členov okrskovej volebnej komisie</w:t>
            </w:r>
          </w:p>
        </w:tc>
        <w:tc>
          <w:tcPr>
            <w:tcW w:w="1843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="009B11F4">
              <w:rPr>
                <w:rFonts w:ascii="Times New Roman" w:hAnsi="Times New Roman"/>
                <w:szCs w:val="24"/>
              </w:rPr>
              <w:t>tarosta obce</w:t>
            </w:r>
          </w:p>
        </w:tc>
        <w:tc>
          <w:tcPr>
            <w:tcW w:w="2156" w:type="dxa"/>
          </w:tcPr>
          <w:p w:rsidR="006D599B" w:rsidRPr="006D599B" w:rsidRDefault="009B11F4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18.9.2026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24. </w:t>
            </w:r>
          </w:p>
        </w:tc>
        <w:tc>
          <w:tcPr>
            <w:tcW w:w="5670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Zabezpečiť pre miestne volebné komisie a okrskové volebné komisie technické vybavenie a pripojenie na internet za účelom elektronického vyhotovenia a zaslania zápisníc volebných komisií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="009B11F4">
              <w:rPr>
                <w:rFonts w:ascii="Times New Roman" w:hAnsi="Times New Roman"/>
                <w:szCs w:val="24"/>
              </w:rPr>
              <w:t>tarosta obce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9B11F4">
              <w:rPr>
                <w:rFonts w:ascii="Times New Roman" w:hAnsi="Times New Roman"/>
                <w:szCs w:val="24"/>
              </w:rPr>
              <w:t>o 18.9.2026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5670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Zabezpečiť registráciu zapisovateľov miestnych volebných komisií a okrskových volebných komisií na elektronický vzdelávací portál Štatistického úradu Slovenskej republiky prostredníctvom registračného formulára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9B11F4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9B11F4">
              <w:rPr>
                <w:rFonts w:ascii="Times New Roman" w:hAnsi="Times New Roman"/>
                <w:szCs w:val="24"/>
              </w:rPr>
              <w:t>o 18.9.2026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5670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Doručiť do každej domácnosti oznámenie o čase a mieste konania volieb do orgánov samosprávy obcí a oznámenie o čase a mieste konania volieb do orgánov samosprávnych krajov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9B11F4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9B11F4">
              <w:rPr>
                <w:rFonts w:ascii="Times New Roman" w:hAnsi="Times New Roman"/>
                <w:szCs w:val="24"/>
              </w:rPr>
              <w:t>o 29.9.2026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5670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Uverejniť spôsobom v miestne obvyklým zoznam zaregistrovaných kandidátov pre voľby do obecného zastupiteľstva a pre voľby starostu obce a zoznam zaregistrovaných kandidátov pre voľby do zastupiteľstva samosprávneho kraja vo volebnom obvode a pre voľby predsedu samosprávneho kraja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9B11F4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9B11F4">
              <w:rPr>
                <w:rFonts w:ascii="Times New Roman" w:hAnsi="Times New Roman"/>
                <w:szCs w:val="24"/>
              </w:rPr>
              <w:t>o 29.9.2026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</w:t>
            </w:r>
          </w:p>
        </w:tc>
        <w:tc>
          <w:tcPr>
            <w:tcW w:w="5670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Rozdeliť vyhradenú plochu na vylepovanie volebných plagátov v rovnakom pomere podľa počtu kandidujúcich politických strán, koalícií a nezávislých kandidátov pre voľby do obecného zastupiteľstva a podľa počtu kandidujúcich politických strán</w:t>
            </w:r>
            <w:r w:rsidR="00E44EBE">
              <w:rPr>
                <w:rFonts w:ascii="Times New Roman" w:hAnsi="Times New Roman"/>
                <w:szCs w:val="24"/>
              </w:rPr>
              <w:t>, koalícií a nezávislých kandidátov</w:t>
            </w:r>
            <w:r w:rsidR="0085145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pre</w:t>
            </w:r>
            <w:r w:rsidR="0085145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voľby starostu obce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9B11F4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9B11F4">
              <w:rPr>
                <w:rFonts w:ascii="Times New Roman" w:hAnsi="Times New Roman"/>
                <w:szCs w:val="24"/>
              </w:rPr>
              <w:t>o 29.9.2026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29. </w:t>
            </w:r>
          </w:p>
        </w:tc>
        <w:tc>
          <w:tcPr>
            <w:tcW w:w="5670" w:type="dxa"/>
          </w:tcPr>
          <w:p w:rsidR="006D599B" w:rsidRPr="006D599B" w:rsidRDefault="009B11F4" w:rsidP="009B11F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Rozdeliť vyhradenú plochu na vylepovanie volebných plagátov v rovnakom pomere podľa počtu kandidujúcich politických strán, koalícií a nezávislých kandidátov pre voľby do zastupiteľstva samosprávneho kraja vo volebnom obvode a podľa počtu kandidujúcich politických strán, koalícií a nezávislých kandidátov pre voľby predsedu samosprávneho kraja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9B11F4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9B11F4">
              <w:rPr>
                <w:rFonts w:ascii="Times New Roman" w:hAnsi="Times New Roman"/>
                <w:szCs w:val="24"/>
              </w:rPr>
              <w:t>o 29.9.2026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30. </w:t>
            </w:r>
          </w:p>
        </w:tc>
        <w:tc>
          <w:tcPr>
            <w:tcW w:w="5670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Zvolať a uskutočniť prvé zasadanie okrskovej volebnej komisie</w:t>
            </w:r>
          </w:p>
        </w:tc>
        <w:tc>
          <w:tcPr>
            <w:tcW w:w="1843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="009B11F4">
              <w:rPr>
                <w:rFonts w:ascii="Times New Roman" w:hAnsi="Times New Roman"/>
                <w:szCs w:val="24"/>
              </w:rPr>
              <w:t>tarosta obce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9B11F4">
              <w:rPr>
                <w:rFonts w:ascii="Times New Roman" w:hAnsi="Times New Roman"/>
                <w:szCs w:val="24"/>
              </w:rPr>
              <w:t>o 30.9.2026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31. </w:t>
            </w:r>
          </w:p>
        </w:tc>
        <w:tc>
          <w:tcPr>
            <w:tcW w:w="5670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 spolupráci s okresným úradom preveriť zabezpečenie pripojenia okrskových volebných komisií na internet, ak boli v obci utvorené dva a viac volebných okrskov</w:t>
            </w:r>
          </w:p>
        </w:tc>
        <w:tc>
          <w:tcPr>
            <w:tcW w:w="1843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9B11F4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9B11F4">
              <w:rPr>
                <w:rFonts w:ascii="Times New Roman" w:hAnsi="Times New Roman"/>
                <w:szCs w:val="24"/>
              </w:rPr>
              <w:t>o 09.10.2026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9B11F4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32.</w:t>
            </w:r>
          </w:p>
        </w:tc>
        <w:tc>
          <w:tcPr>
            <w:tcW w:w="5670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Zabezpečiť dostupnosť elektronického komunikačného spojenia miestnej volebnej komisie a okrskových volebných komisií v rozsahu poskytnutých nezúčtovateľných finančných prostriedkov vo výške 5 Eur pre miestnu volebnú komisiu a každú okrskovú komisiu</w:t>
            </w: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5659DD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5659DD">
              <w:rPr>
                <w:rFonts w:ascii="Times New Roman" w:hAnsi="Times New Roman"/>
                <w:szCs w:val="24"/>
              </w:rPr>
              <w:t>o 16.10.2026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33.</w:t>
            </w:r>
          </w:p>
        </w:tc>
        <w:tc>
          <w:tcPr>
            <w:tcW w:w="5670" w:type="dxa"/>
          </w:tcPr>
          <w:p w:rsid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 spolupráci so Štatistickým úradom Slovenskej republiky, volebnými komisiami, okresným úradom a úradom samosprávneho kraja vykonať celoplošnú skúšku spracovania výsledkov hlasovania vo voľbách do orgánov samosprávy obcí a vo voľbách do orgánov samosprávnych krajov</w:t>
            </w:r>
          </w:p>
          <w:p w:rsidR="005659DD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8493D" w:rsidRDefault="0008493D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5659DD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5659DD">
              <w:rPr>
                <w:rFonts w:ascii="Times New Roman" w:hAnsi="Times New Roman"/>
                <w:szCs w:val="24"/>
              </w:rPr>
              <w:t>o 20.10.2026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34.</w:t>
            </w:r>
          </w:p>
        </w:tc>
        <w:tc>
          <w:tcPr>
            <w:tcW w:w="5670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Vykonať školenie členov okrskovej volebnej komisie</w:t>
            </w:r>
          </w:p>
        </w:tc>
        <w:tc>
          <w:tcPr>
            <w:tcW w:w="1843" w:type="dxa"/>
          </w:tcPr>
          <w:p w:rsidR="006D599B" w:rsidRPr="006D599B" w:rsidRDefault="00346587" w:rsidP="0008493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</w:t>
            </w:r>
            <w:r w:rsidR="005659DD">
              <w:rPr>
                <w:rFonts w:ascii="Times New Roman" w:hAnsi="Times New Roman"/>
                <w:szCs w:val="24"/>
              </w:rPr>
              <w:t>apisovateľ okrskovej volebnej komisie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5659DD">
              <w:rPr>
                <w:rFonts w:ascii="Times New Roman" w:hAnsi="Times New Roman"/>
                <w:szCs w:val="24"/>
              </w:rPr>
              <w:t>o 21.10.2026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35.</w:t>
            </w:r>
          </w:p>
        </w:tc>
        <w:tc>
          <w:tcPr>
            <w:tcW w:w="5670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Vyznačiť v Registri kandidátov a kandidátnych listín </w:t>
            </w:r>
            <w:proofErr w:type="spellStart"/>
            <w:r>
              <w:rPr>
                <w:rFonts w:ascii="Times New Roman" w:hAnsi="Times New Roman"/>
                <w:szCs w:val="24"/>
              </w:rPr>
              <w:t>späťvzatie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kandidátnej listiny, vzdanie sa a odvolanie kandidatúry pre voľby do obecného zastupiteľstva a pre voľby starostu obce</w:t>
            </w:r>
          </w:p>
        </w:tc>
        <w:tc>
          <w:tcPr>
            <w:tcW w:w="1843" w:type="dxa"/>
          </w:tcPr>
          <w:p w:rsidR="006D599B" w:rsidRPr="006D599B" w:rsidRDefault="00346587" w:rsidP="0008493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</w:t>
            </w:r>
            <w:r w:rsidR="005659DD">
              <w:rPr>
                <w:rFonts w:ascii="Times New Roman" w:hAnsi="Times New Roman"/>
                <w:szCs w:val="24"/>
              </w:rPr>
              <w:t>apisovateľ MVK v súčinnosti s predsedom miestnej volebnej komisie</w:t>
            </w:r>
          </w:p>
        </w:tc>
        <w:tc>
          <w:tcPr>
            <w:tcW w:w="2156" w:type="dxa"/>
          </w:tcPr>
          <w:p w:rsidR="006D599B" w:rsidRDefault="005659DD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Priebežne</w:t>
            </w:r>
          </w:p>
          <w:p w:rsidR="005659DD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5659DD">
              <w:rPr>
                <w:rFonts w:ascii="Times New Roman" w:hAnsi="Times New Roman"/>
                <w:szCs w:val="24"/>
              </w:rPr>
              <w:t>o 22.10.2026 -12:00 hod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36.</w:t>
            </w:r>
          </w:p>
        </w:tc>
        <w:tc>
          <w:tcPr>
            <w:tcW w:w="5670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Zabezpečiť vybavenie volebných miestností</w:t>
            </w:r>
          </w:p>
        </w:tc>
        <w:tc>
          <w:tcPr>
            <w:tcW w:w="1843" w:type="dxa"/>
          </w:tcPr>
          <w:p w:rsidR="006D599B" w:rsidRPr="006D599B" w:rsidRDefault="00346587" w:rsidP="0008493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5659DD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5659DD">
              <w:rPr>
                <w:rFonts w:ascii="Times New Roman" w:hAnsi="Times New Roman"/>
                <w:szCs w:val="24"/>
              </w:rPr>
              <w:t>o 23.10.2026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37.</w:t>
            </w:r>
          </w:p>
        </w:tc>
        <w:tc>
          <w:tcPr>
            <w:tcW w:w="5670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Doručiť okrskovej volebnej komisii hlasovacie lístky a obálky opatrené odtlačkom úradnej pečiatky obce so štátnym znakom Slovenskej republiky pre voľby do orgánov samosprávy obcí a pre voľby do orgánov samosprávnych krajov</w:t>
            </w:r>
          </w:p>
        </w:tc>
        <w:tc>
          <w:tcPr>
            <w:tcW w:w="1843" w:type="dxa"/>
          </w:tcPr>
          <w:p w:rsidR="0008493D" w:rsidRDefault="0008493D" w:rsidP="0008493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8493D" w:rsidRDefault="0008493D" w:rsidP="0008493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08493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5659DD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</w:t>
            </w:r>
            <w:r w:rsidR="005659DD">
              <w:rPr>
                <w:rFonts w:ascii="Times New Roman" w:hAnsi="Times New Roman"/>
                <w:szCs w:val="24"/>
              </w:rPr>
              <w:t>ajneskôr hodinu pred začatím hlasovania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38. </w:t>
            </w:r>
          </w:p>
        </w:tc>
        <w:tc>
          <w:tcPr>
            <w:tcW w:w="5670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Odovzdať okrskovej volebnej komisii zoznam voličov pre voľby do orgánov samosprávy obcí a zoznam voličov pre voľby do orgánov samosprávnych krajov</w:t>
            </w:r>
          </w:p>
        </w:tc>
        <w:tc>
          <w:tcPr>
            <w:tcW w:w="1843" w:type="dxa"/>
          </w:tcPr>
          <w:p w:rsidR="0008493D" w:rsidRDefault="0008493D" w:rsidP="0008493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08493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5659DD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</w:t>
            </w:r>
            <w:r w:rsidR="005659DD">
              <w:rPr>
                <w:rFonts w:ascii="Times New Roman" w:hAnsi="Times New Roman"/>
                <w:szCs w:val="24"/>
              </w:rPr>
              <w:t>ajneskôr hodinu pred začatím hlasovania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39.</w:t>
            </w:r>
          </w:p>
        </w:tc>
        <w:tc>
          <w:tcPr>
            <w:tcW w:w="5670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Zabezpečiť doručenie zápisnice miestnej volebnej komisie okresnému úradu</w:t>
            </w:r>
            <w:r w:rsidR="00F314B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D599B" w:rsidRPr="006D599B" w:rsidRDefault="00346587" w:rsidP="0008493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5659DD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5659DD">
              <w:rPr>
                <w:rFonts w:ascii="Times New Roman" w:hAnsi="Times New Roman"/>
                <w:szCs w:val="24"/>
              </w:rPr>
              <w:t>o troch dní po podpísaní zápisnice MVK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40.</w:t>
            </w:r>
          </w:p>
        </w:tc>
        <w:tc>
          <w:tcPr>
            <w:tcW w:w="5670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Zabezpečiť doručenie zápisnice okrskovej volebnej komisie o priebehu a výsledku hlasovania vo volebnom okrsku vo voľbách do orgánov samosprávnych krajov samosprávnemu kraju</w:t>
            </w:r>
          </w:p>
        </w:tc>
        <w:tc>
          <w:tcPr>
            <w:tcW w:w="1843" w:type="dxa"/>
          </w:tcPr>
          <w:p w:rsidR="0008493D" w:rsidRDefault="0008493D" w:rsidP="0008493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08493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5659DD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5659DD">
              <w:rPr>
                <w:rFonts w:ascii="Times New Roman" w:hAnsi="Times New Roman"/>
                <w:szCs w:val="24"/>
              </w:rPr>
              <w:t>o troch dní po podpísaní zápisnice okrskovej volebnej komisie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41.</w:t>
            </w:r>
          </w:p>
        </w:tc>
        <w:tc>
          <w:tcPr>
            <w:tcW w:w="5670" w:type="dxa"/>
          </w:tcPr>
          <w:p w:rsidR="006D599B" w:rsidRPr="006D599B" w:rsidRDefault="005659DD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Prevziať do úschovy volebné dokumenty miestnej volebnej komisie</w:t>
            </w:r>
            <w:r w:rsidR="00AE7ABF">
              <w:rPr>
                <w:rFonts w:ascii="Times New Roman" w:hAnsi="Times New Roman"/>
                <w:szCs w:val="24"/>
              </w:rPr>
              <w:t xml:space="preserve"> a okrskovej volebnej komisie </w:t>
            </w:r>
            <w:r>
              <w:rPr>
                <w:rFonts w:ascii="Times New Roman" w:hAnsi="Times New Roman"/>
                <w:szCs w:val="24"/>
              </w:rPr>
              <w:t xml:space="preserve"> z volieb do orgánov samosprávy obcí a volebné dokumenty okrskovej volebnej komisie z volieb do orgánov samosprávnych krajov</w:t>
            </w:r>
          </w:p>
        </w:tc>
        <w:tc>
          <w:tcPr>
            <w:tcW w:w="1843" w:type="dxa"/>
          </w:tcPr>
          <w:p w:rsidR="0008493D" w:rsidRDefault="0008493D" w:rsidP="0008493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08493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5659DD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1E5237" w:rsidRDefault="001E5237" w:rsidP="0076136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b</w:t>
            </w:r>
            <w:r w:rsidR="00F314B2">
              <w:rPr>
                <w:rFonts w:ascii="Times New Roman" w:hAnsi="Times New Roman"/>
                <w:szCs w:val="24"/>
              </w:rPr>
              <w:t>ezprostredne po ukončení činnosti MVK a OVK</w:t>
            </w:r>
          </w:p>
        </w:tc>
      </w:tr>
      <w:tr w:rsidR="006D599B" w:rsidRPr="006D599B" w:rsidTr="006D599B">
        <w:tc>
          <w:tcPr>
            <w:tcW w:w="675" w:type="dxa"/>
          </w:tcPr>
          <w:p w:rsidR="006D599B" w:rsidRPr="006D599B" w:rsidRDefault="00F314B2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42. </w:t>
            </w:r>
          </w:p>
        </w:tc>
        <w:tc>
          <w:tcPr>
            <w:tcW w:w="5670" w:type="dxa"/>
          </w:tcPr>
          <w:p w:rsidR="006D599B" w:rsidRPr="006D599B" w:rsidRDefault="00F314B2" w:rsidP="00966A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Zverejniť zápisnicu okrskovej volebnej komisie a miestnej volebnej komisie na webovom sídle obce alebo na úradnej tabuli obce, ak webové sídlo nemá zriadené</w:t>
            </w:r>
          </w:p>
        </w:tc>
        <w:tc>
          <w:tcPr>
            <w:tcW w:w="1843" w:type="dxa"/>
          </w:tcPr>
          <w:p w:rsidR="0008493D" w:rsidRDefault="0008493D" w:rsidP="0008493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D599B" w:rsidRPr="006D599B" w:rsidRDefault="00346587" w:rsidP="0008493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F314B2">
              <w:rPr>
                <w:rFonts w:ascii="Times New Roman" w:hAnsi="Times New Roman"/>
                <w:szCs w:val="24"/>
              </w:rPr>
              <w:t>bec</w:t>
            </w:r>
          </w:p>
        </w:tc>
        <w:tc>
          <w:tcPr>
            <w:tcW w:w="2156" w:type="dxa"/>
          </w:tcPr>
          <w:p w:rsidR="006D599B" w:rsidRPr="006D599B" w:rsidRDefault="00346587" w:rsidP="0076136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="00F314B2">
              <w:rPr>
                <w:rFonts w:ascii="Times New Roman" w:hAnsi="Times New Roman"/>
                <w:szCs w:val="24"/>
              </w:rPr>
              <w:t>o vyhlásení výsledkov volieb štátnou komisiou</w:t>
            </w:r>
          </w:p>
        </w:tc>
      </w:tr>
    </w:tbl>
    <w:p w:rsidR="00AD2B25" w:rsidRPr="006D599B" w:rsidRDefault="00AD2B25" w:rsidP="00966A1C">
      <w:pPr>
        <w:rPr>
          <w:szCs w:val="24"/>
        </w:rPr>
      </w:pPr>
    </w:p>
    <w:sectPr w:rsidR="00AD2B25" w:rsidRPr="006D599B" w:rsidSect="00514037">
      <w:footerReference w:type="even" r:id="rId8"/>
      <w:footerReference w:type="default" r:id="rId9"/>
      <w:pgSz w:w="11906" w:h="16838"/>
      <w:pgMar w:top="993" w:right="851" w:bottom="1134" w:left="85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37A" w:rsidRDefault="0024337A">
      <w:r>
        <w:separator/>
      </w:r>
    </w:p>
  </w:endnote>
  <w:endnote w:type="continuationSeparator" w:id="0">
    <w:p w:rsidR="0024337A" w:rsidRDefault="0024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DA0" w:rsidRDefault="00C947B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655DA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55DA0" w:rsidRDefault="00655DA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DA0" w:rsidRPr="008001FE" w:rsidRDefault="00C947B9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 w:rsidRPr="008001FE">
      <w:rPr>
        <w:rStyle w:val="slostrany"/>
        <w:rFonts w:ascii="Arial" w:hAnsi="Arial" w:cs="Arial"/>
        <w:sz w:val="16"/>
      </w:rPr>
      <w:fldChar w:fldCharType="begin"/>
    </w:r>
    <w:r w:rsidR="00655DA0" w:rsidRPr="008001FE">
      <w:rPr>
        <w:rStyle w:val="slostrany"/>
        <w:rFonts w:ascii="Arial" w:hAnsi="Arial" w:cs="Arial"/>
        <w:sz w:val="16"/>
      </w:rPr>
      <w:instrText xml:space="preserve">PAGE  </w:instrText>
    </w:r>
    <w:r w:rsidRPr="008001FE">
      <w:rPr>
        <w:rStyle w:val="slostrany"/>
        <w:rFonts w:ascii="Arial" w:hAnsi="Arial" w:cs="Arial"/>
        <w:sz w:val="16"/>
      </w:rPr>
      <w:fldChar w:fldCharType="separate"/>
    </w:r>
    <w:r w:rsidR="00F314B2">
      <w:rPr>
        <w:rStyle w:val="slostrany"/>
        <w:rFonts w:ascii="Arial" w:hAnsi="Arial" w:cs="Arial"/>
        <w:noProof/>
        <w:sz w:val="16"/>
      </w:rPr>
      <w:t>4</w:t>
    </w:r>
    <w:r w:rsidRPr="008001FE">
      <w:rPr>
        <w:rStyle w:val="slostrany"/>
        <w:rFonts w:ascii="Arial" w:hAnsi="Arial" w:cs="Arial"/>
        <w:sz w:val="16"/>
      </w:rPr>
      <w:fldChar w:fldCharType="end"/>
    </w:r>
  </w:p>
  <w:p w:rsidR="00655DA0" w:rsidRDefault="00655D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37A" w:rsidRDefault="0024337A">
      <w:r>
        <w:separator/>
      </w:r>
    </w:p>
  </w:footnote>
  <w:footnote w:type="continuationSeparator" w:id="0">
    <w:p w:rsidR="0024337A" w:rsidRDefault="0024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B1"/>
    <w:rsid w:val="00004E21"/>
    <w:rsid w:val="000074BF"/>
    <w:rsid w:val="0001064E"/>
    <w:rsid w:val="00011CF7"/>
    <w:rsid w:val="00016C12"/>
    <w:rsid w:val="000204D7"/>
    <w:rsid w:val="00027A26"/>
    <w:rsid w:val="00027D5A"/>
    <w:rsid w:val="00033322"/>
    <w:rsid w:val="00034E1D"/>
    <w:rsid w:val="000450B5"/>
    <w:rsid w:val="0004707E"/>
    <w:rsid w:val="0005033D"/>
    <w:rsid w:val="00051AFF"/>
    <w:rsid w:val="0006020D"/>
    <w:rsid w:val="00062BD9"/>
    <w:rsid w:val="000644EA"/>
    <w:rsid w:val="00083024"/>
    <w:rsid w:val="0008493D"/>
    <w:rsid w:val="00092956"/>
    <w:rsid w:val="000A1302"/>
    <w:rsid w:val="000A5283"/>
    <w:rsid w:val="000A673A"/>
    <w:rsid w:val="000B408F"/>
    <w:rsid w:val="000B7ACD"/>
    <w:rsid w:val="000B7C8E"/>
    <w:rsid w:val="000C6697"/>
    <w:rsid w:val="000D0E09"/>
    <w:rsid w:val="000D2B54"/>
    <w:rsid w:val="000D2C8B"/>
    <w:rsid w:val="000E355E"/>
    <w:rsid w:val="000F0579"/>
    <w:rsid w:val="000F1427"/>
    <w:rsid w:val="00100B19"/>
    <w:rsid w:val="00100F92"/>
    <w:rsid w:val="001077F1"/>
    <w:rsid w:val="00111D87"/>
    <w:rsid w:val="0011782E"/>
    <w:rsid w:val="00124BC7"/>
    <w:rsid w:val="00130A36"/>
    <w:rsid w:val="00136282"/>
    <w:rsid w:val="00140CB1"/>
    <w:rsid w:val="0014152C"/>
    <w:rsid w:val="001467A7"/>
    <w:rsid w:val="00152D63"/>
    <w:rsid w:val="00172B21"/>
    <w:rsid w:val="00174C60"/>
    <w:rsid w:val="001768D0"/>
    <w:rsid w:val="0018569D"/>
    <w:rsid w:val="0019162A"/>
    <w:rsid w:val="00195F40"/>
    <w:rsid w:val="00197758"/>
    <w:rsid w:val="001A195E"/>
    <w:rsid w:val="001A400B"/>
    <w:rsid w:val="001A6D4B"/>
    <w:rsid w:val="001B5FF7"/>
    <w:rsid w:val="001B7A28"/>
    <w:rsid w:val="001C1D8A"/>
    <w:rsid w:val="001C218D"/>
    <w:rsid w:val="001C3284"/>
    <w:rsid w:val="001C3E37"/>
    <w:rsid w:val="001C756E"/>
    <w:rsid w:val="001D0BF9"/>
    <w:rsid w:val="001D1AC6"/>
    <w:rsid w:val="001D33D6"/>
    <w:rsid w:val="001D5A61"/>
    <w:rsid w:val="001D7842"/>
    <w:rsid w:val="001D7D30"/>
    <w:rsid w:val="001E08DD"/>
    <w:rsid w:val="001E12EC"/>
    <w:rsid w:val="001E2CE9"/>
    <w:rsid w:val="001E41B0"/>
    <w:rsid w:val="001E5237"/>
    <w:rsid w:val="001F4E95"/>
    <w:rsid w:val="001F7A12"/>
    <w:rsid w:val="002029ED"/>
    <w:rsid w:val="00203DE2"/>
    <w:rsid w:val="0020544A"/>
    <w:rsid w:val="0020721A"/>
    <w:rsid w:val="00212193"/>
    <w:rsid w:val="0022370C"/>
    <w:rsid w:val="00224F09"/>
    <w:rsid w:val="0023000B"/>
    <w:rsid w:val="0023129E"/>
    <w:rsid w:val="00231982"/>
    <w:rsid w:val="002346EB"/>
    <w:rsid w:val="00234990"/>
    <w:rsid w:val="002353A7"/>
    <w:rsid w:val="0023738D"/>
    <w:rsid w:val="00237D59"/>
    <w:rsid w:val="0024337A"/>
    <w:rsid w:val="00243683"/>
    <w:rsid w:val="00244414"/>
    <w:rsid w:val="00246D88"/>
    <w:rsid w:val="00253EDC"/>
    <w:rsid w:val="002561B5"/>
    <w:rsid w:val="002572B6"/>
    <w:rsid w:val="00257966"/>
    <w:rsid w:val="00257D89"/>
    <w:rsid w:val="0026361A"/>
    <w:rsid w:val="002727EC"/>
    <w:rsid w:val="00272EB4"/>
    <w:rsid w:val="002732B1"/>
    <w:rsid w:val="002831B8"/>
    <w:rsid w:val="00285936"/>
    <w:rsid w:val="00286705"/>
    <w:rsid w:val="00287E54"/>
    <w:rsid w:val="00292C8C"/>
    <w:rsid w:val="00293B69"/>
    <w:rsid w:val="002A3422"/>
    <w:rsid w:val="002B3DEB"/>
    <w:rsid w:val="002B565B"/>
    <w:rsid w:val="002B77D3"/>
    <w:rsid w:val="002C01F6"/>
    <w:rsid w:val="002C0692"/>
    <w:rsid w:val="002C3A6A"/>
    <w:rsid w:val="002C7F19"/>
    <w:rsid w:val="002D0784"/>
    <w:rsid w:val="002D2F3F"/>
    <w:rsid w:val="002D4B4E"/>
    <w:rsid w:val="002F2203"/>
    <w:rsid w:val="002F4782"/>
    <w:rsid w:val="0031045B"/>
    <w:rsid w:val="003105F9"/>
    <w:rsid w:val="00313588"/>
    <w:rsid w:val="00321859"/>
    <w:rsid w:val="00327698"/>
    <w:rsid w:val="003312B6"/>
    <w:rsid w:val="003322E7"/>
    <w:rsid w:val="00336AB4"/>
    <w:rsid w:val="0034034D"/>
    <w:rsid w:val="00341169"/>
    <w:rsid w:val="00346587"/>
    <w:rsid w:val="00347F08"/>
    <w:rsid w:val="003532A4"/>
    <w:rsid w:val="00364D71"/>
    <w:rsid w:val="00366AA3"/>
    <w:rsid w:val="003730E6"/>
    <w:rsid w:val="00374E0B"/>
    <w:rsid w:val="00375355"/>
    <w:rsid w:val="00375A25"/>
    <w:rsid w:val="00375B43"/>
    <w:rsid w:val="00386F9E"/>
    <w:rsid w:val="003918A3"/>
    <w:rsid w:val="00395814"/>
    <w:rsid w:val="00397D9A"/>
    <w:rsid w:val="003A364C"/>
    <w:rsid w:val="003A7890"/>
    <w:rsid w:val="003B0563"/>
    <w:rsid w:val="003B2D71"/>
    <w:rsid w:val="003C38D3"/>
    <w:rsid w:val="003C45E9"/>
    <w:rsid w:val="003C6210"/>
    <w:rsid w:val="003D3855"/>
    <w:rsid w:val="003D4EA9"/>
    <w:rsid w:val="003E3D1E"/>
    <w:rsid w:val="003F18E9"/>
    <w:rsid w:val="003F64E5"/>
    <w:rsid w:val="003F7B91"/>
    <w:rsid w:val="00401F1B"/>
    <w:rsid w:val="004051F6"/>
    <w:rsid w:val="004077BD"/>
    <w:rsid w:val="00410EE3"/>
    <w:rsid w:val="004130E2"/>
    <w:rsid w:val="00414C7B"/>
    <w:rsid w:val="00417B85"/>
    <w:rsid w:val="0043066B"/>
    <w:rsid w:val="0044260F"/>
    <w:rsid w:val="0044704C"/>
    <w:rsid w:val="004479C2"/>
    <w:rsid w:val="004574D8"/>
    <w:rsid w:val="004621A6"/>
    <w:rsid w:val="004630B7"/>
    <w:rsid w:val="004668AE"/>
    <w:rsid w:val="00466C36"/>
    <w:rsid w:val="0047017E"/>
    <w:rsid w:val="0047409D"/>
    <w:rsid w:val="0047502D"/>
    <w:rsid w:val="004756FC"/>
    <w:rsid w:val="00477CD5"/>
    <w:rsid w:val="00480C56"/>
    <w:rsid w:val="00481F5B"/>
    <w:rsid w:val="00483307"/>
    <w:rsid w:val="00487054"/>
    <w:rsid w:val="00487EBF"/>
    <w:rsid w:val="00492BBC"/>
    <w:rsid w:val="00495029"/>
    <w:rsid w:val="004964EA"/>
    <w:rsid w:val="00497853"/>
    <w:rsid w:val="004A678D"/>
    <w:rsid w:val="004B29F1"/>
    <w:rsid w:val="004B5850"/>
    <w:rsid w:val="004B6C65"/>
    <w:rsid w:val="004C4E23"/>
    <w:rsid w:val="004D03F3"/>
    <w:rsid w:val="004D07E2"/>
    <w:rsid w:val="004D39DB"/>
    <w:rsid w:val="004F0240"/>
    <w:rsid w:val="004F76A0"/>
    <w:rsid w:val="00506258"/>
    <w:rsid w:val="00506FF6"/>
    <w:rsid w:val="0051040F"/>
    <w:rsid w:val="0051343D"/>
    <w:rsid w:val="00513A23"/>
    <w:rsid w:val="00514037"/>
    <w:rsid w:val="00514629"/>
    <w:rsid w:val="00517F78"/>
    <w:rsid w:val="00532FF5"/>
    <w:rsid w:val="005338A4"/>
    <w:rsid w:val="00534724"/>
    <w:rsid w:val="00535BE5"/>
    <w:rsid w:val="00535F35"/>
    <w:rsid w:val="00541570"/>
    <w:rsid w:val="00544A9F"/>
    <w:rsid w:val="005521A6"/>
    <w:rsid w:val="00554397"/>
    <w:rsid w:val="00555951"/>
    <w:rsid w:val="0055681D"/>
    <w:rsid w:val="005572BB"/>
    <w:rsid w:val="005659DD"/>
    <w:rsid w:val="00570E58"/>
    <w:rsid w:val="00574DDB"/>
    <w:rsid w:val="00584FA3"/>
    <w:rsid w:val="005A4AB4"/>
    <w:rsid w:val="005B0A15"/>
    <w:rsid w:val="005B6AF6"/>
    <w:rsid w:val="005B791E"/>
    <w:rsid w:val="005C2DC7"/>
    <w:rsid w:val="005C37E5"/>
    <w:rsid w:val="005C4E69"/>
    <w:rsid w:val="005C5B50"/>
    <w:rsid w:val="005D02ED"/>
    <w:rsid w:val="005E2924"/>
    <w:rsid w:val="005E6442"/>
    <w:rsid w:val="005F1F7D"/>
    <w:rsid w:val="00600489"/>
    <w:rsid w:val="00605074"/>
    <w:rsid w:val="006103B9"/>
    <w:rsid w:val="00611195"/>
    <w:rsid w:val="00615708"/>
    <w:rsid w:val="006234B4"/>
    <w:rsid w:val="00631571"/>
    <w:rsid w:val="006334D3"/>
    <w:rsid w:val="00635B78"/>
    <w:rsid w:val="00640C98"/>
    <w:rsid w:val="006424A0"/>
    <w:rsid w:val="006455DB"/>
    <w:rsid w:val="00651189"/>
    <w:rsid w:val="0065128A"/>
    <w:rsid w:val="0065282C"/>
    <w:rsid w:val="00655DA0"/>
    <w:rsid w:val="00660DAB"/>
    <w:rsid w:val="006612E2"/>
    <w:rsid w:val="00665A96"/>
    <w:rsid w:val="00667BDC"/>
    <w:rsid w:val="00671C2D"/>
    <w:rsid w:val="00672481"/>
    <w:rsid w:val="00673AA3"/>
    <w:rsid w:val="0068641E"/>
    <w:rsid w:val="00686AFC"/>
    <w:rsid w:val="00687CD7"/>
    <w:rsid w:val="006944C3"/>
    <w:rsid w:val="00696DCB"/>
    <w:rsid w:val="00697E65"/>
    <w:rsid w:val="006A17AA"/>
    <w:rsid w:val="006A2920"/>
    <w:rsid w:val="006A6099"/>
    <w:rsid w:val="006B064F"/>
    <w:rsid w:val="006B31AB"/>
    <w:rsid w:val="006B7609"/>
    <w:rsid w:val="006C2030"/>
    <w:rsid w:val="006C219E"/>
    <w:rsid w:val="006C4D79"/>
    <w:rsid w:val="006C4DF5"/>
    <w:rsid w:val="006C5093"/>
    <w:rsid w:val="006D599B"/>
    <w:rsid w:val="006E1FE7"/>
    <w:rsid w:val="006F0B03"/>
    <w:rsid w:val="006F5483"/>
    <w:rsid w:val="006F60E5"/>
    <w:rsid w:val="006F7736"/>
    <w:rsid w:val="00700975"/>
    <w:rsid w:val="00701785"/>
    <w:rsid w:val="007057C4"/>
    <w:rsid w:val="00706196"/>
    <w:rsid w:val="00710F9B"/>
    <w:rsid w:val="00715194"/>
    <w:rsid w:val="00715BAA"/>
    <w:rsid w:val="00720409"/>
    <w:rsid w:val="007231D1"/>
    <w:rsid w:val="007341C7"/>
    <w:rsid w:val="00737C41"/>
    <w:rsid w:val="00743260"/>
    <w:rsid w:val="00747AD2"/>
    <w:rsid w:val="00757E9D"/>
    <w:rsid w:val="00760157"/>
    <w:rsid w:val="0076136D"/>
    <w:rsid w:val="007613DF"/>
    <w:rsid w:val="00761CA7"/>
    <w:rsid w:val="007621B4"/>
    <w:rsid w:val="007670F2"/>
    <w:rsid w:val="007729ED"/>
    <w:rsid w:val="007737C3"/>
    <w:rsid w:val="00773B1B"/>
    <w:rsid w:val="00776F20"/>
    <w:rsid w:val="00782D6E"/>
    <w:rsid w:val="00784103"/>
    <w:rsid w:val="007B43E8"/>
    <w:rsid w:val="007B5B10"/>
    <w:rsid w:val="007C7F2E"/>
    <w:rsid w:val="007D0686"/>
    <w:rsid w:val="007D3FA8"/>
    <w:rsid w:val="007D4052"/>
    <w:rsid w:val="007D6BC6"/>
    <w:rsid w:val="007E0C45"/>
    <w:rsid w:val="007E7A41"/>
    <w:rsid w:val="007F4752"/>
    <w:rsid w:val="008001FE"/>
    <w:rsid w:val="00803144"/>
    <w:rsid w:val="00804239"/>
    <w:rsid w:val="0081129B"/>
    <w:rsid w:val="00811D48"/>
    <w:rsid w:val="00812BBC"/>
    <w:rsid w:val="00814C3C"/>
    <w:rsid w:val="00814F97"/>
    <w:rsid w:val="00817671"/>
    <w:rsid w:val="008227A3"/>
    <w:rsid w:val="00823416"/>
    <w:rsid w:val="008267DE"/>
    <w:rsid w:val="00831B4B"/>
    <w:rsid w:val="00833CF7"/>
    <w:rsid w:val="00834F5D"/>
    <w:rsid w:val="00835F4E"/>
    <w:rsid w:val="00836832"/>
    <w:rsid w:val="00837545"/>
    <w:rsid w:val="00837752"/>
    <w:rsid w:val="00841C54"/>
    <w:rsid w:val="0084710F"/>
    <w:rsid w:val="0085145A"/>
    <w:rsid w:val="00856966"/>
    <w:rsid w:val="0086059C"/>
    <w:rsid w:val="00863B31"/>
    <w:rsid w:val="0086482D"/>
    <w:rsid w:val="00865F40"/>
    <w:rsid w:val="00870C00"/>
    <w:rsid w:val="008745CC"/>
    <w:rsid w:val="00897A05"/>
    <w:rsid w:val="00897C1D"/>
    <w:rsid w:val="008A0BC8"/>
    <w:rsid w:val="008A5DF8"/>
    <w:rsid w:val="008A650B"/>
    <w:rsid w:val="008B15F4"/>
    <w:rsid w:val="008B2045"/>
    <w:rsid w:val="008B36B2"/>
    <w:rsid w:val="008C3049"/>
    <w:rsid w:val="008C741D"/>
    <w:rsid w:val="008D284B"/>
    <w:rsid w:val="008D350F"/>
    <w:rsid w:val="008E7415"/>
    <w:rsid w:val="008E7531"/>
    <w:rsid w:val="008F3ACD"/>
    <w:rsid w:val="008F40AB"/>
    <w:rsid w:val="008F7427"/>
    <w:rsid w:val="008F784E"/>
    <w:rsid w:val="008F7876"/>
    <w:rsid w:val="008F7F9A"/>
    <w:rsid w:val="00912E9A"/>
    <w:rsid w:val="00934563"/>
    <w:rsid w:val="009350DF"/>
    <w:rsid w:val="0093633E"/>
    <w:rsid w:val="00936C1D"/>
    <w:rsid w:val="0094222B"/>
    <w:rsid w:val="00945DCD"/>
    <w:rsid w:val="00946085"/>
    <w:rsid w:val="00951E6A"/>
    <w:rsid w:val="0095277A"/>
    <w:rsid w:val="0095355E"/>
    <w:rsid w:val="009608D7"/>
    <w:rsid w:val="009621F1"/>
    <w:rsid w:val="00966A1C"/>
    <w:rsid w:val="00970BE1"/>
    <w:rsid w:val="00973ED2"/>
    <w:rsid w:val="009811BD"/>
    <w:rsid w:val="00987C61"/>
    <w:rsid w:val="0099171A"/>
    <w:rsid w:val="009945F1"/>
    <w:rsid w:val="009A3D54"/>
    <w:rsid w:val="009A612D"/>
    <w:rsid w:val="009B11F4"/>
    <w:rsid w:val="009B4768"/>
    <w:rsid w:val="009C2A59"/>
    <w:rsid w:val="009C3817"/>
    <w:rsid w:val="009C573A"/>
    <w:rsid w:val="009C647D"/>
    <w:rsid w:val="009D2D14"/>
    <w:rsid w:val="009D559C"/>
    <w:rsid w:val="009D7CA9"/>
    <w:rsid w:val="009E1003"/>
    <w:rsid w:val="00A00A55"/>
    <w:rsid w:val="00A04192"/>
    <w:rsid w:val="00A17FB9"/>
    <w:rsid w:val="00A23696"/>
    <w:rsid w:val="00A25C9D"/>
    <w:rsid w:val="00A336CE"/>
    <w:rsid w:val="00A34180"/>
    <w:rsid w:val="00A34D6B"/>
    <w:rsid w:val="00A354AD"/>
    <w:rsid w:val="00A433B9"/>
    <w:rsid w:val="00A46EE6"/>
    <w:rsid w:val="00A52860"/>
    <w:rsid w:val="00A57D47"/>
    <w:rsid w:val="00A6149B"/>
    <w:rsid w:val="00A621F8"/>
    <w:rsid w:val="00A66EEF"/>
    <w:rsid w:val="00A71651"/>
    <w:rsid w:val="00A733DE"/>
    <w:rsid w:val="00A736E7"/>
    <w:rsid w:val="00A75CD6"/>
    <w:rsid w:val="00A76AE2"/>
    <w:rsid w:val="00A82C8E"/>
    <w:rsid w:val="00A835A4"/>
    <w:rsid w:val="00A8430E"/>
    <w:rsid w:val="00A859EA"/>
    <w:rsid w:val="00A9226D"/>
    <w:rsid w:val="00A96E3B"/>
    <w:rsid w:val="00A971E1"/>
    <w:rsid w:val="00AA65FC"/>
    <w:rsid w:val="00AB4ED1"/>
    <w:rsid w:val="00AC26EE"/>
    <w:rsid w:val="00AC4791"/>
    <w:rsid w:val="00AC6BCB"/>
    <w:rsid w:val="00AC78DA"/>
    <w:rsid w:val="00AD2B25"/>
    <w:rsid w:val="00AD3E19"/>
    <w:rsid w:val="00AD510F"/>
    <w:rsid w:val="00AE1E2F"/>
    <w:rsid w:val="00AE309B"/>
    <w:rsid w:val="00AE6559"/>
    <w:rsid w:val="00AE708D"/>
    <w:rsid w:val="00AE7ABF"/>
    <w:rsid w:val="00AF08BD"/>
    <w:rsid w:val="00B01687"/>
    <w:rsid w:val="00B0552E"/>
    <w:rsid w:val="00B07DAF"/>
    <w:rsid w:val="00B131D8"/>
    <w:rsid w:val="00B13FAC"/>
    <w:rsid w:val="00B20297"/>
    <w:rsid w:val="00B23FDC"/>
    <w:rsid w:val="00B249BB"/>
    <w:rsid w:val="00B274ED"/>
    <w:rsid w:val="00B32736"/>
    <w:rsid w:val="00B33693"/>
    <w:rsid w:val="00B33CC9"/>
    <w:rsid w:val="00B356BE"/>
    <w:rsid w:val="00B367C6"/>
    <w:rsid w:val="00B425FD"/>
    <w:rsid w:val="00B433BB"/>
    <w:rsid w:val="00B4382F"/>
    <w:rsid w:val="00B454A0"/>
    <w:rsid w:val="00B510A6"/>
    <w:rsid w:val="00B55CC2"/>
    <w:rsid w:val="00B613DE"/>
    <w:rsid w:val="00B61B93"/>
    <w:rsid w:val="00B623BA"/>
    <w:rsid w:val="00B627DD"/>
    <w:rsid w:val="00B64E27"/>
    <w:rsid w:val="00B73C91"/>
    <w:rsid w:val="00B74FCD"/>
    <w:rsid w:val="00B80986"/>
    <w:rsid w:val="00B82027"/>
    <w:rsid w:val="00B8499F"/>
    <w:rsid w:val="00B85C0A"/>
    <w:rsid w:val="00B90899"/>
    <w:rsid w:val="00BA1D52"/>
    <w:rsid w:val="00BA2DE6"/>
    <w:rsid w:val="00BA3F1A"/>
    <w:rsid w:val="00BA5600"/>
    <w:rsid w:val="00BA6175"/>
    <w:rsid w:val="00BB0B60"/>
    <w:rsid w:val="00BB6D65"/>
    <w:rsid w:val="00BC013F"/>
    <w:rsid w:val="00BC1163"/>
    <w:rsid w:val="00BC24B5"/>
    <w:rsid w:val="00BC585B"/>
    <w:rsid w:val="00BE2EE5"/>
    <w:rsid w:val="00BE35AE"/>
    <w:rsid w:val="00BE45DE"/>
    <w:rsid w:val="00BE7D47"/>
    <w:rsid w:val="00BF187E"/>
    <w:rsid w:val="00BF41CB"/>
    <w:rsid w:val="00BF481A"/>
    <w:rsid w:val="00BF51BA"/>
    <w:rsid w:val="00BF5BFE"/>
    <w:rsid w:val="00BF6A4A"/>
    <w:rsid w:val="00C14FA3"/>
    <w:rsid w:val="00C165C8"/>
    <w:rsid w:val="00C2420C"/>
    <w:rsid w:val="00C30ECD"/>
    <w:rsid w:val="00C335F0"/>
    <w:rsid w:val="00C4050D"/>
    <w:rsid w:val="00C44726"/>
    <w:rsid w:val="00C533D0"/>
    <w:rsid w:val="00C56CC7"/>
    <w:rsid w:val="00C5744B"/>
    <w:rsid w:val="00C60BC1"/>
    <w:rsid w:val="00C64B92"/>
    <w:rsid w:val="00C6505B"/>
    <w:rsid w:val="00C665B1"/>
    <w:rsid w:val="00C74CB4"/>
    <w:rsid w:val="00C81CFE"/>
    <w:rsid w:val="00C83C1B"/>
    <w:rsid w:val="00C947B9"/>
    <w:rsid w:val="00CA11D7"/>
    <w:rsid w:val="00CA6BC6"/>
    <w:rsid w:val="00CB07FD"/>
    <w:rsid w:val="00CB2063"/>
    <w:rsid w:val="00CB390C"/>
    <w:rsid w:val="00CB3E13"/>
    <w:rsid w:val="00CB40C9"/>
    <w:rsid w:val="00CB5487"/>
    <w:rsid w:val="00CC1E1C"/>
    <w:rsid w:val="00CC7708"/>
    <w:rsid w:val="00CD03A6"/>
    <w:rsid w:val="00CD1680"/>
    <w:rsid w:val="00CD260C"/>
    <w:rsid w:val="00CD60F1"/>
    <w:rsid w:val="00CE0362"/>
    <w:rsid w:val="00CE2FFF"/>
    <w:rsid w:val="00CE4310"/>
    <w:rsid w:val="00CE4AA8"/>
    <w:rsid w:val="00D059B3"/>
    <w:rsid w:val="00D10A2A"/>
    <w:rsid w:val="00D12580"/>
    <w:rsid w:val="00D1642F"/>
    <w:rsid w:val="00D171EA"/>
    <w:rsid w:val="00D22B8A"/>
    <w:rsid w:val="00D30373"/>
    <w:rsid w:val="00D31919"/>
    <w:rsid w:val="00D334EB"/>
    <w:rsid w:val="00D35A3B"/>
    <w:rsid w:val="00D36CBD"/>
    <w:rsid w:val="00D400C2"/>
    <w:rsid w:val="00D405A2"/>
    <w:rsid w:val="00D40D12"/>
    <w:rsid w:val="00D46CBB"/>
    <w:rsid w:val="00D5166C"/>
    <w:rsid w:val="00D55DB8"/>
    <w:rsid w:val="00D57F86"/>
    <w:rsid w:val="00D60CC0"/>
    <w:rsid w:val="00D62BE4"/>
    <w:rsid w:val="00D64267"/>
    <w:rsid w:val="00D75B8D"/>
    <w:rsid w:val="00D83F20"/>
    <w:rsid w:val="00D92DAF"/>
    <w:rsid w:val="00DA0EDF"/>
    <w:rsid w:val="00DA1A10"/>
    <w:rsid w:val="00DA4118"/>
    <w:rsid w:val="00DA4215"/>
    <w:rsid w:val="00DB036C"/>
    <w:rsid w:val="00DB7538"/>
    <w:rsid w:val="00DD0042"/>
    <w:rsid w:val="00DD1DEF"/>
    <w:rsid w:val="00DD2D36"/>
    <w:rsid w:val="00DE055F"/>
    <w:rsid w:val="00DE1B5F"/>
    <w:rsid w:val="00DE517E"/>
    <w:rsid w:val="00DF1690"/>
    <w:rsid w:val="00DF6FE0"/>
    <w:rsid w:val="00DF7BA7"/>
    <w:rsid w:val="00E06B15"/>
    <w:rsid w:val="00E073D4"/>
    <w:rsid w:val="00E14C69"/>
    <w:rsid w:val="00E1764A"/>
    <w:rsid w:val="00E178FF"/>
    <w:rsid w:val="00E23EEB"/>
    <w:rsid w:val="00E251EF"/>
    <w:rsid w:val="00E33317"/>
    <w:rsid w:val="00E34A5E"/>
    <w:rsid w:val="00E378A8"/>
    <w:rsid w:val="00E41747"/>
    <w:rsid w:val="00E4220C"/>
    <w:rsid w:val="00E44AC2"/>
    <w:rsid w:val="00E44EBE"/>
    <w:rsid w:val="00E46C85"/>
    <w:rsid w:val="00E5459D"/>
    <w:rsid w:val="00E54872"/>
    <w:rsid w:val="00E567E6"/>
    <w:rsid w:val="00E63E35"/>
    <w:rsid w:val="00E656F6"/>
    <w:rsid w:val="00E65EE5"/>
    <w:rsid w:val="00E666D5"/>
    <w:rsid w:val="00E71969"/>
    <w:rsid w:val="00E72101"/>
    <w:rsid w:val="00E723A2"/>
    <w:rsid w:val="00E725B1"/>
    <w:rsid w:val="00E76D09"/>
    <w:rsid w:val="00E83F5A"/>
    <w:rsid w:val="00E846F3"/>
    <w:rsid w:val="00E84AF1"/>
    <w:rsid w:val="00E8515B"/>
    <w:rsid w:val="00E87F47"/>
    <w:rsid w:val="00E92070"/>
    <w:rsid w:val="00E9575C"/>
    <w:rsid w:val="00EA1A31"/>
    <w:rsid w:val="00EA1B85"/>
    <w:rsid w:val="00EA50D0"/>
    <w:rsid w:val="00EA56B4"/>
    <w:rsid w:val="00EA5939"/>
    <w:rsid w:val="00EA5AE2"/>
    <w:rsid w:val="00EA5C53"/>
    <w:rsid w:val="00EB42DD"/>
    <w:rsid w:val="00EB46D4"/>
    <w:rsid w:val="00EB5958"/>
    <w:rsid w:val="00EB6D1C"/>
    <w:rsid w:val="00EC1660"/>
    <w:rsid w:val="00EC22E2"/>
    <w:rsid w:val="00EC2D83"/>
    <w:rsid w:val="00EC64D4"/>
    <w:rsid w:val="00EC6F93"/>
    <w:rsid w:val="00EC7589"/>
    <w:rsid w:val="00EE24F0"/>
    <w:rsid w:val="00EE4CFA"/>
    <w:rsid w:val="00EE7FAC"/>
    <w:rsid w:val="00EF2083"/>
    <w:rsid w:val="00EF28B3"/>
    <w:rsid w:val="00EF4F40"/>
    <w:rsid w:val="00EF5967"/>
    <w:rsid w:val="00EF6F9D"/>
    <w:rsid w:val="00F008B9"/>
    <w:rsid w:val="00F01DC9"/>
    <w:rsid w:val="00F23278"/>
    <w:rsid w:val="00F306EE"/>
    <w:rsid w:val="00F314B2"/>
    <w:rsid w:val="00F4130A"/>
    <w:rsid w:val="00F43F95"/>
    <w:rsid w:val="00F51FF7"/>
    <w:rsid w:val="00F54392"/>
    <w:rsid w:val="00F55B8F"/>
    <w:rsid w:val="00F56293"/>
    <w:rsid w:val="00F61967"/>
    <w:rsid w:val="00F766B6"/>
    <w:rsid w:val="00F77052"/>
    <w:rsid w:val="00F80F05"/>
    <w:rsid w:val="00FA0D30"/>
    <w:rsid w:val="00FA1F67"/>
    <w:rsid w:val="00FA6FE4"/>
    <w:rsid w:val="00FA7803"/>
    <w:rsid w:val="00FB1010"/>
    <w:rsid w:val="00FB511F"/>
    <w:rsid w:val="00FB52FC"/>
    <w:rsid w:val="00FB6376"/>
    <w:rsid w:val="00FB657D"/>
    <w:rsid w:val="00FC23AB"/>
    <w:rsid w:val="00FC4578"/>
    <w:rsid w:val="00FC5DB9"/>
    <w:rsid w:val="00FD4EC9"/>
    <w:rsid w:val="00FD5357"/>
    <w:rsid w:val="00FD5AD5"/>
    <w:rsid w:val="00FD65B3"/>
    <w:rsid w:val="00FD7D88"/>
    <w:rsid w:val="00F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291F0"/>
  <w15:docId w15:val="{67586091-C564-4E02-8488-8D3D9A25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47B9"/>
    <w:pPr>
      <w:jc w:val="both"/>
    </w:pPr>
    <w:rPr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C947B9"/>
    <w:pPr>
      <w:keepNext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C947B9"/>
    <w:rPr>
      <w:rFonts w:ascii="Calibri" w:hAnsi="Calibri" w:cs="Times New Roman"/>
      <w:b/>
      <w:i/>
      <w:sz w:val="26"/>
    </w:rPr>
  </w:style>
  <w:style w:type="paragraph" w:customStyle="1" w:styleId="Heading1orobas">
    <w:name w:val="Heading 1.Čo robí (časť)"/>
    <w:basedOn w:val="Normlny"/>
    <w:next w:val="Normlny"/>
    <w:uiPriority w:val="99"/>
    <w:rsid w:val="00C947B9"/>
    <w:pPr>
      <w:keepNext/>
      <w:numPr>
        <w:numId w:val="1"/>
      </w:numPr>
      <w:spacing w:before="360"/>
      <w:jc w:val="left"/>
    </w:pPr>
    <w:rPr>
      <w:b/>
      <w:kern w:val="32"/>
      <w:sz w:val="28"/>
    </w:rPr>
  </w:style>
  <w:style w:type="paragraph" w:customStyle="1" w:styleId="Heading2loha">
    <w:name w:val="Heading 2.Úloha"/>
    <w:basedOn w:val="Normlny"/>
    <w:uiPriority w:val="99"/>
    <w:rsid w:val="00C947B9"/>
    <w:pPr>
      <w:numPr>
        <w:ilvl w:val="1"/>
        <w:numId w:val="1"/>
      </w:numPr>
      <w:spacing w:before="120"/>
    </w:pPr>
  </w:style>
  <w:style w:type="paragraph" w:styleId="Nzov">
    <w:name w:val="Title"/>
    <w:basedOn w:val="Normlny"/>
    <w:link w:val="NzovChar"/>
    <w:uiPriority w:val="99"/>
    <w:qFormat/>
    <w:rsid w:val="00C947B9"/>
    <w:pPr>
      <w:jc w:val="center"/>
    </w:pPr>
    <w:rPr>
      <w:b/>
    </w:rPr>
  </w:style>
  <w:style w:type="character" w:customStyle="1" w:styleId="NzovChar">
    <w:name w:val="Názov Char"/>
    <w:basedOn w:val="Predvolenpsmoodseku"/>
    <w:link w:val="Nzov"/>
    <w:uiPriority w:val="10"/>
    <w:locked/>
    <w:rsid w:val="00C947B9"/>
    <w:rPr>
      <w:rFonts w:ascii="Cambria" w:hAnsi="Cambria" w:cs="Times New Roman"/>
      <w:b/>
      <w:kern w:val="28"/>
      <w:sz w:val="32"/>
    </w:rPr>
  </w:style>
  <w:style w:type="paragraph" w:styleId="Pta">
    <w:name w:val="footer"/>
    <w:basedOn w:val="Normlny"/>
    <w:link w:val="PtaChar"/>
    <w:uiPriority w:val="99"/>
    <w:rsid w:val="00C947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C947B9"/>
    <w:rPr>
      <w:rFonts w:cs="Times New Roman"/>
      <w:sz w:val="20"/>
    </w:rPr>
  </w:style>
  <w:style w:type="character" w:styleId="slostrany">
    <w:name w:val="page number"/>
    <w:basedOn w:val="Predvolenpsmoodseku"/>
    <w:uiPriority w:val="99"/>
    <w:rsid w:val="00C947B9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C947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C947B9"/>
    <w:rPr>
      <w:rFonts w:cs="Times New Roman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A0BC8"/>
    <w:rPr>
      <w:rFonts w:ascii="Tahoma" w:hAnsi="Tahoma" w:cs="Times New Roman"/>
      <w:sz w:val="16"/>
    </w:rPr>
  </w:style>
  <w:style w:type="table" w:styleId="Mriekatabuky">
    <w:name w:val="Table Grid"/>
    <w:basedOn w:val="Normlnatabuka"/>
    <w:uiPriority w:val="39"/>
    <w:rsid w:val="00AD2B2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A2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DB50-BFF4-4224-80C4-F0B5F085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OTZ - Harmonogram OTZ</vt:lpstr>
    </vt:vector>
  </TitlesOfParts>
  <Company>mvsr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 - Harmonogram OTZ</dc:title>
  <dc:subject>Voľby do orgánov samosprávy obcí 2018</dc:subject>
  <dc:creator>OVR   MV SR</dc:creator>
  <cp:lastModifiedBy>URBANCOVÁ DOVAĽOVÁ Marianna</cp:lastModifiedBy>
  <cp:revision>4</cp:revision>
  <cp:lastPrinted>2026-07-10T10:58:00Z</cp:lastPrinted>
  <dcterms:created xsi:type="dcterms:W3CDTF">2026-07-10T10:55:00Z</dcterms:created>
  <dcterms:modified xsi:type="dcterms:W3CDTF">2026-07-10T11:31:00Z</dcterms:modified>
</cp:coreProperties>
</file>