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EA195" w14:textId="77777777" w:rsidR="00541D33" w:rsidRPr="00821A99" w:rsidRDefault="00541D33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  <w:rPr>
          <w:rFonts w:ascii="Ebrima" w:hAnsi="Ebrima" w:cs="Ebrima"/>
          <w:b/>
          <w:smallCaps/>
          <w:spacing w:val="-2"/>
          <w:sz w:val="2"/>
          <w:szCs w:val="2"/>
        </w:rPr>
      </w:pPr>
    </w:p>
    <w:p w14:paraId="1989C280" w14:textId="588DCE50" w:rsidR="00541D33" w:rsidRDefault="00587D96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</w:pPr>
      <w:r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60288" behindDoc="0" locked="0" layoutInCell="1" allowOverlap="1" wp14:anchorId="0356B731" wp14:editId="7C8E43C7">
            <wp:simplePos x="0" y="0"/>
            <wp:positionH relativeFrom="column">
              <wp:posOffset>635</wp:posOffset>
            </wp:positionH>
            <wp:positionV relativeFrom="paragraph">
              <wp:posOffset>48895</wp:posOffset>
            </wp:positionV>
            <wp:extent cx="797560" cy="952500"/>
            <wp:effectExtent l="0" t="0" r="2540" b="0"/>
            <wp:wrapNone/>
            <wp:docPr id="1313889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46257" name="Obrázok 5722462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7CCAD5" wp14:editId="5330B7FD">
            <wp:simplePos x="0" y="0"/>
            <wp:positionH relativeFrom="column">
              <wp:posOffset>5519593</wp:posOffset>
            </wp:positionH>
            <wp:positionV relativeFrom="paragraph">
              <wp:posOffset>54610</wp:posOffset>
            </wp:positionV>
            <wp:extent cx="600075" cy="885825"/>
            <wp:effectExtent l="0" t="0" r="9525" b="9525"/>
            <wp:wrapNone/>
            <wp:docPr id="6046560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5674" name="Obrázok 16858756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spacing w:val="-2"/>
        </w:rPr>
        <w:t>Obec Divín</w:t>
      </w:r>
      <w:r w:rsidR="00541D33">
        <w:rPr>
          <w:rFonts w:ascii="Ebrima" w:hAnsi="Ebrima" w:cs="Ebrima"/>
          <w:b/>
          <w:smallCaps/>
          <w:spacing w:val="-2"/>
        </w:rPr>
        <w:tab/>
      </w:r>
      <w:r w:rsidR="00541D33">
        <w:rPr>
          <w:rFonts w:ascii="Ebrima" w:hAnsi="Ebrima" w:cs="Ebrima"/>
          <w:b/>
          <w:spacing w:val="-2"/>
          <w:sz w:val="20"/>
        </w:rPr>
        <w:t>tel.: 047 43 97 301</w:t>
      </w:r>
    </w:p>
    <w:p w14:paraId="54F75528" w14:textId="77777777" w:rsidR="00541D33" w:rsidRDefault="00541D33" w:rsidP="00541D33">
      <w:pPr>
        <w:pStyle w:val="Hlavika"/>
        <w:tabs>
          <w:tab w:val="clear" w:pos="4536"/>
          <w:tab w:val="clear" w:pos="9072"/>
          <w:tab w:val="center" w:pos="-3600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Obecný úrad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IČO: 00 316 041</w:t>
      </w:r>
    </w:p>
    <w:p w14:paraId="2F8AC343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Námestie mieru 654/3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DIČ: 202 123 7042</w:t>
      </w:r>
    </w:p>
    <w:p w14:paraId="7971B21C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</w:pPr>
      <w:r>
        <w:rPr>
          <w:rFonts w:ascii="Ebrima" w:hAnsi="Ebrima" w:cs="Ebrima"/>
          <w:b/>
          <w:smallCaps/>
          <w:spacing w:val="-2"/>
        </w:rPr>
        <w:t>985 52 Divín</w:t>
      </w:r>
      <w:r>
        <w:rPr>
          <w:rFonts w:ascii="Ebrima" w:hAnsi="Ebrima" w:cs="Ebrima"/>
          <w:b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 xml:space="preserve">web: www.divin.sk             </w:t>
      </w:r>
    </w:p>
    <w:p w14:paraId="19CAD509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  <w:rPr>
          <w:rFonts w:ascii="Ebrima" w:hAnsi="Ebrima" w:cs="Ebrima"/>
          <w:b/>
          <w:spacing w:val="-2"/>
          <w:sz w:val="20"/>
        </w:rPr>
      </w:pPr>
      <w:r>
        <w:rPr>
          <w:rFonts w:ascii="Ebrima" w:hAnsi="Ebrima" w:cs="Ebrima"/>
          <w:b/>
          <w:spacing w:val="-2"/>
          <w:sz w:val="20"/>
        </w:rPr>
        <w:t xml:space="preserve">e-mail: starosta@divin.sk </w:t>
      </w:r>
      <w:r>
        <w:rPr>
          <w:rFonts w:ascii="Ebrima" w:hAnsi="Ebrima" w:cs="Ebrima"/>
          <w:b/>
          <w:spacing w:val="-2"/>
          <w:sz w:val="20"/>
        </w:rPr>
        <w:tab/>
        <w:t>info@divin.sk</w:t>
      </w:r>
    </w:p>
    <w:p w14:paraId="155B6D4C" w14:textId="77777777" w:rsidR="00541D33" w:rsidRPr="00821A99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after="120" w:line="276" w:lineRule="auto"/>
        <w:ind w:firstLine="1418"/>
        <w:rPr>
          <w:sz w:val="6"/>
          <w:szCs w:val="6"/>
        </w:rPr>
      </w:pPr>
    </w:p>
    <w:p w14:paraId="46435FCA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21BEB089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5FAFE80D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7A662E09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02F690D3" w14:textId="77777777" w:rsidR="00E87CDD" w:rsidRPr="004A7B23" w:rsidRDefault="00E87CDD" w:rsidP="00E87CDD">
      <w:pPr>
        <w:ind w:left="4956"/>
        <w:rPr>
          <w:rFonts w:asciiTheme="minorHAnsi" w:hAnsiTheme="minorHAnsi" w:cs="Tahoma"/>
          <w:b/>
          <w:bCs/>
          <w:spacing w:val="-2"/>
          <w:sz w:val="22"/>
          <w:szCs w:val="22"/>
        </w:rPr>
      </w:pPr>
    </w:p>
    <w:p w14:paraId="534E96C1" w14:textId="766599D2" w:rsidR="00E87CDD" w:rsidRP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OZNÁMENIE</w:t>
      </w:r>
    </w:p>
    <w:p w14:paraId="19C8F4F6" w14:textId="1E61CBF3" w:rsidR="00947BA1" w:rsidRP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o utvorení volebného obvodu a o určení počtu poslancov</w:t>
      </w:r>
    </w:p>
    <w:p w14:paraId="4833EC57" w14:textId="0A836462" w:rsidR="00947BA1" w:rsidRP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pre voľby do orgánov samosprávy obce DIVÍN</w:t>
      </w:r>
    </w:p>
    <w:p w14:paraId="6DAEBCB2" w14:textId="427CA686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24. októbra 2026</w:t>
      </w:r>
    </w:p>
    <w:p w14:paraId="430D3A6C" w14:textId="6D870F9B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6EAD5C" w14:textId="768634E1" w:rsidR="00947BA1" w:rsidRDefault="00947BA1" w:rsidP="00947B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Obecné zastupiteľstvo v </w:t>
      </w:r>
      <w:proofErr w:type="spellStart"/>
      <w:r>
        <w:rPr>
          <w:rFonts w:asciiTheme="minorHAnsi" w:hAnsiTheme="minorHAnsi" w:cstheme="minorHAnsi"/>
        </w:rPr>
        <w:t>Divíne</w:t>
      </w:r>
      <w:proofErr w:type="spellEnd"/>
      <w:r>
        <w:rPr>
          <w:rFonts w:asciiTheme="minorHAnsi" w:hAnsiTheme="minorHAnsi" w:cstheme="minorHAnsi"/>
        </w:rPr>
        <w:t xml:space="preserve"> podľa § 166 zákona č. 180/2014 Z. z. o podmienkach výkonu volebného práva a o zmene a doplnení niektorých zákonov v znení neskorších predpisov uznesením č. 249/2026 z 11.06.2026 určilo, že Obecné zastupiteľstvo Divín bude mať </w:t>
      </w:r>
      <w:r w:rsidRPr="00947BA1">
        <w:rPr>
          <w:rFonts w:asciiTheme="minorHAnsi" w:hAnsiTheme="minorHAnsi" w:cstheme="minorHAnsi"/>
          <w:b/>
        </w:rPr>
        <w:t>9 poslancov</w:t>
      </w:r>
      <w:r>
        <w:rPr>
          <w:rFonts w:asciiTheme="minorHAnsi" w:hAnsiTheme="minorHAnsi" w:cstheme="minorHAnsi"/>
        </w:rPr>
        <w:t>, ktorí sa budú voliť v </w:t>
      </w:r>
      <w:r w:rsidRPr="00947BA1">
        <w:rPr>
          <w:rFonts w:asciiTheme="minorHAnsi" w:hAnsiTheme="minorHAnsi" w:cstheme="minorHAnsi"/>
          <w:b/>
        </w:rPr>
        <w:t>jednom volebnom obvode</w:t>
      </w:r>
      <w:r>
        <w:rPr>
          <w:rFonts w:asciiTheme="minorHAnsi" w:hAnsiTheme="minorHAnsi" w:cstheme="minorHAnsi"/>
        </w:rPr>
        <w:t xml:space="preserve"> utvorenom pre celú obec DIVÍN.</w:t>
      </w:r>
    </w:p>
    <w:p w14:paraId="379B93C5" w14:textId="6680AAE8" w:rsidR="00947BA1" w:rsidRDefault="00947BA1" w:rsidP="00947BA1">
      <w:pPr>
        <w:rPr>
          <w:rFonts w:asciiTheme="minorHAnsi" w:hAnsiTheme="minorHAnsi" w:cstheme="minorHAnsi"/>
        </w:rPr>
      </w:pPr>
    </w:p>
    <w:p w14:paraId="712964EA" w14:textId="15A7858A" w:rsidR="00947BA1" w:rsidRDefault="00947BA1" w:rsidP="00947BA1">
      <w:pPr>
        <w:rPr>
          <w:rFonts w:asciiTheme="minorHAnsi" w:hAnsiTheme="minorHAnsi" w:cstheme="minorHAnsi"/>
        </w:rPr>
      </w:pPr>
    </w:p>
    <w:p w14:paraId="56BAC4E4" w14:textId="77777777" w:rsidR="00947BA1" w:rsidRDefault="00947BA1" w:rsidP="00947BA1">
      <w:pPr>
        <w:rPr>
          <w:rFonts w:asciiTheme="minorHAnsi" w:hAnsiTheme="minorHAnsi" w:cstheme="minorHAnsi"/>
        </w:rPr>
      </w:pPr>
      <w:bookmarkStart w:id="0" w:name="_GoBack"/>
      <w:bookmarkEnd w:id="0"/>
    </w:p>
    <w:p w14:paraId="1F03615E" w14:textId="210EAE70" w:rsidR="00947BA1" w:rsidRPr="00947BA1" w:rsidRDefault="00947BA1" w:rsidP="0094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spellStart"/>
      <w:r>
        <w:rPr>
          <w:rFonts w:asciiTheme="minorHAnsi" w:hAnsiTheme="minorHAnsi" w:cstheme="minorHAnsi"/>
        </w:rPr>
        <w:t>Divíne</w:t>
      </w:r>
      <w:proofErr w:type="spellEnd"/>
      <w:r>
        <w:rPr>
          <w:rFonts w:asciiTheme="minorHAnsi" w:hAnsiTheme="minorHAnsi" w:cstheme="minorHAnsi"/>
        </w:rPr>
        <w:t xml:space="preserve"> dňa 14. júla 2026</w:t>
      </w:r>
    </w:p>
    <w:p w14:paraId="0643FFD7" w14:textId="77777777" w:rsidR="00E87CDD" w:rsidRDefault="00E87CDD" w:rsidP="00812DB2">
      <w:pPr>
        <w:rPr>
          <w:rFonts w:asciiTheme="minorHAnsi" w:hAnsiTheme="minorHAnsi" w:cstheme="minorHAnsi"/>
        </w:rPr>
      </w:pPr>
    </w:p>
    <w:p w14:paraId="241BE581" w14:textId="72A38D7E" w:rsidR="00812DB2" w:rsidRDefault="00812DB2" w:rsidP="00812D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78010E" w14:textId="77777777" w:rsidR="004C21AA" w:rsidRDefault="004C21AA" w:rsidP="00812DB2">
      <w:pPr>
        <w:rPr>
          <w:rFonts w:asciiTheme="minorHAnsi" w:hAnsiTheme="minorHAnsi" w:cstheme="minorHAnsi"/>
        </w:rPr>
      </w:pPr>
    </w:p>
    <w:p w14:paraId="447D3041" w14:textId="77777777" w:rsidR="00587D96" w:rsidRDefault="00812DB2" w:rsidP="00812DB2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Ján Sivok, PhD.</w:t>
      </w:r>
    </w:p>
    <w:p w14:paraId="5D403AE9" w14:textId="35C748FE" w:rsidR="00812DB2" w:rsidRPr="00587D96" w:rsidRDefault="00812DB2" w:rsidP="00812DB2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587D96">
        <w:rPr>
          <w:rFonts w:asciiTheme="minorHAnsi" w:hAnsiTheme="minorHAnsi" w:cstheme="minorHAnsi"/>
          <w:sz w:val="22"/>
          <w:szCs w:val="22"/>
        </w:rPr>
        <w:t xml:space="preserve">starosta </w:t>
      </w:r>
      <w:r w:rsidR="00587D96">
        <w:rPr>
          <w:rFonts w:asciiTheme="minorHAnsi" w:hAnsiTheme="minorHAnsi" w:cstheme="minorHAnsi"/>
          <w:sz w:val="22"/>
          <w:szCs w:val="22"/>
        </w:rPr>
        <w:t>O</w:t>
      </w:r>
      <w:r w:rsidRPr="00587D96">
        <w:rPr>
          <w:rFonts w:asciiTheme="minorHAnsi" w:hAnsiTheme="minorHAnsi" w:cstheme="minorHAnsi"/>
          <w:sz w:val="22"/>
          <w:szCs w:val="22"/>
        </w:rPr>
        <w:t>bce</w:t>
      </w:r>
      <w:r w:rsidR="00587D96">
        <w:rPr>
          <w:rFonts w:asciiTheme="minorHAnsi" w:hAnsiTheme="minorHAnsi" w:cstheme="minorHAnsi"/>
          <w:sz w:val="22"/>
          <w:szCs w:val="22"/>
        </w:rPr>
        <w:t xml:space="preserve"> Divín</w:t>
      </w:r>
    </w:p>
    <w:p w14:paraId="53C97876" w14:textId="62929AF1" w:rsidR="005F43F8" w:rsidRPr="005F43F8" w:rsidRDefault="005F43F8" w:rsidP="006C5EA1">
      <w:pPr>
        <w:spacing w:after="60"/>
        <w:rPr>
          <w:rFonts w:asciiTheme="minorHAnsi" w:hAnsiTheme="minorHAnsi" w:cstheme="minorHAnsi"/>
        </w:rPr>
      </w:pPr>
    </w:p>
    <w:sectPr w:rsidR="005F43F8" w:rsidRPr="005F43F8" w:rsidSect="00B35A95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D4112" w14:textId="77777777" w:rsidR="00360A01" w:rsidRDefault="00360A01" w:rsidP="005F43F8">
      <w:r>
        <w:separator/>
      </w:r>
    </w:p>
  </w:endnote>
  <w:endnote w:type="continuationSeparator" w:id="0">
    <w:p w14:paraId="77CEBC49" w14:textId="77777777" w:rsidR="00360A01" w:rsidRDefault="00360A01" w:rsidP="005F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1650" w14:textId="5E589957" w:rsidR="005F43F8" w:rsidRDefault="00394ECC" w:rsidP="00394ECC">
    <w:pPr>
      <w:pStyle w:val="Pta"/>
    </w:pPr>
    <w:r>
      <w:t>________________________________________________________________________________</w:t>
    </w:r>
  </w:p>
  <w:p w14:paraId="6A654936" w14:textId="77777777" w:rsidR="00394ECC" w:rsidRPr="00394ECC" w:rsidRDefault="00394ECC" w:rsidP="00394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4E1DD" w14:textId="77777777" w:rsidR="00360A01" w:rsidRDefault="00360A01" w:rsidP="005F43F8">
      <w:r>
        <w:separator/>
      </w:r>
    </w:p>
  </w:footnote>
  <w:footnote w:type="continuationSeparator" w:id="0">
    <w:p w14:paraId="6E55D5B0" w14:textId="77777777" w:rsidR="00360A01" w:rsidRDefault="00360A01" w:rsidP="005F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21"/>
    <w:multiLevelType w:val="hybridMultilevel"/>
    <w:tmpl w:val="BB181000"/>
    <w:lvl w:ilvl="0" w:tplc="637E43D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532A2CCA"/>
    <w:multiLevelType w:val="hybridMultilevel"/>
    <w:tmpl w:val="75F6D504"/>
    <w:lvl w:ilvl="0" w:tplc="1A8008F8">
      <w:start w:val="9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1"/>
    <w:rsid w:val="00014C48"/>
    <w:rsid w:val="00060B2E"/>
    <w:rsid w:val="000C6867"/>
    <w:rsid w:val="00137112"/>
    <w:rsid w:val="001768BC"/>
    <w:rsid w:val="001D1CBE"/>
    <w:rsid w:val="002347E8"/>
    <w:rsid w:val="002563C3"/>
    <w:rsid w:val="0027073B"/>
    <w:rsid w:val="00276BFB"/>
    <w:rsid w:val="002D152A"/>
    <w:rsid w:val="00325884"/>
    <w:rsid w:val="003528FE"/>
    <w:rsid w:val="00360A01"/>
    <w:rsid w:val="00384B12"/>
    <w:rsid w:val="00394ECC"/>
    <w:rsid w:val="003F6DAA"/>
    <w:rsid w:val="00436967"/>
    <w:rsid w:val="004C21AA"/>
    <w:rsid w:val="004C2900"/>
    <w:rsid w:val="00541D33"/>
    <w:rsid w:val="005831A0"/>
    <w:rsid w:val="00587D96"/>
    <w:rsid w:val="005F0653"/>
    <w:rsid w:val="005F43F8"/>
    <w:rsid w:val="006436C5"/>
    <w:rsid w:val="00652377"/>
    <w:rsid w:val="0067003C"/>
    <w:rsid w:val="006C5EA1"/>
    <w:rsid w:val="00715EA6"/>
    <w:rsid w:val="007D6742"/>
    <w:rsid w:val="007F2431"/>
    <w:rsid w:val="007F37CE"/>
    <w:rsid w:val="00812DB2"/>
    <w:rsid w:val="008150D5"/>
    <w:rsid w:val="00850FEF"/>
    <w:rsid w:val="008564E5"/>
    <w:rsid w:val="008E6CF1"/>
    <w:rsid w:val="009371E1"/>
    <w:rsid w:val="00947BA1"/>
    <w:rsid w:val="009C0786"/>
    <w:rsid w:val="009C7EDC"/>
    <w:rsid w:val="009F14F7"/>
    <w:rsid w:val="00A42D3D"/>
    <w:rsid w:val="00A47DCE"/>
    <w:rsid w:val="00B31F6F"/>
    <w:rsid w:val="00B35A95"/>
    <w:rsid w:val="00BB17C8"/>
    <w:rsid w:val="00BC1009"/>
    <w:rsid w:val="00C3440C"/>
    <w:rsid w:val="00D70BAD"/>
    <w:rsid w:val="00E02CC7"/>
    <w:rsid w:val="00E87CDD"/>
    <w:rsid w:val="00EA255B"/>
    <w:rsid w:val="00F47FFE"/>
    <w:rsid w:val="00F72F52"/>
    <w:rsid w:val="00FA5FFA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F930"/>
  <w15:docId w15:val="{0B3D7C65-4897-430C-BE77-FA44A6F3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E6CF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6CF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563C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URBANCOVÁ DOVAĽOVÁ Marianna</cp:lastModifiedBy>
  <cp:revision>2</cp:revision>
  <cp:lastPrinted>2026-05-08T08:00:00Z</cp:lastPrinted>
  <dcterms:created xsi:type="dcterms:W3CDTF">2026-07-14T11:04:00Z</dcterms:created>
  <dcterms:modified xsi:type="dcterms:W3CDTF">2026-07-14T11:04:00Z</dcterms:modified>
</cp:coreProperties>
</file>